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FFD06" w14:textId="77777777" w:rsidR="00500A54" w:rsidRDefault="00000000">
      <w:pPr>
        <w:spacing w:line="46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/>
          <w:sz w:val="32"/>
          <w:szCs w:val="32"/>
        </w:rPr>
        <w:t>上海对外经贸大学</w:t>
      </w:r>
    </w:p>
    <w:p w14:paraId="31AAC4E5" w14:textId="77777777" w:rsidR="00500A54" w:rsidRDefault="00000000">
      <w:pPr>
        <w:spacing w:line="46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/>
          <w:sz w:val="32"/>
          <w:szCs w:val="32"/>
        </w:rPr>
        <w:t>教材</w:t>
      </w:r>
      <w:r>
        <w:rPr>
          <w:rFonts w:ascii="黑体" w:eastAsia="黑体" w:hAnsi="Times New Roman" w:cs="Times New Roman" w:hint="eastAsia"/>
          <w:sz w:val="32"/>
          <w:szCs w:val="32"/>
        </w:rPr>
        <w:t>选用审核意见表</w:t>
      </w:r>
    </w:p>
    <w:p w14:paraId="7F504660" w14:textId="77777777" w:rsidR="00500A54" w:rsidRDefault="00500A54">
      <w:pPr>
        <w:spacing w:line="460" w:lineRule="exact"/>
        <w:jc w:val="center"/>
        <w:rPr>
          <w:rFonts w:ascii="黑体" w:eastAsia="黑体" w:hAnsi="Times New Roman" w:cs="Times New Roman"/>
          <w:sz w:val="32"/>
          <w:szCs w:val="32"/>
        </w:rPr>
      </w:pPr>
    </w:p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3808"/>
        <w:gridCol w:w="1701"/>
        <w:gridCol w:w="2138"/>
      </w:tblGrid>
      <w:tr w:rsidR="00500A54" w14:paraId="57DE2365" w14:textId="77777777">
        <w:trPr>
          <w:trHeight w:val="509"/>
          <w:jc w:val="center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D220" w14:textId="77777777" w:rsidR="00500A54" w:rsidRDefault="0000000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FC33" w14:textId="730D1DBC" w:rsidR="00500A54" w:rsidRDefault="00F36427">
            <w:pPr>
              <w:snapToGrid w:val="0"/>
              <w:rPr>
                <w:rFonts w:ascii="宋体" w:hAnsi="宋体" w:hint="eastAsia"/>
                <w:sz w:val="24"/>
              </w:rPr>
            </w:pPr>
            <w:r w:rsidRPr="00F36427">
              <w:rPr>
                <w:rFonts w:ascii="宋体" w:hAnsi="宋体"/>
                <w:sz w:val="24"/>
              </w:rPr>
              <w:t>文化管理理论与实践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23EC" w14:textId="77777777" w:rsidR="00500A54" w:rsidRDefault="00000000">
            <w:pPr>
              <w:snapToGrid w:val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BDB8" w14:textId="2DF0FE26" w:rsidR="00500A54" w:rsidRDefault="00F36427">
            <w:pPr>
              <w:snapToGrid w:val="0"/>
              <w:rPr>
                <w:rFonts w:ascii="宋体" w:hAnsi="宋体" w:hint="eastAsia"/>
                <w:sz w:val="24"/>
              </w:rPr>
            </w:pPr>
            <w:r w:rsidRPr="00F36427">
              <w:rPr>
                <w:rFonts w:ascii="宋体" w:hAnsi="宋体"/>
                <w:sz w:val="24"/>
              </w:rPr>
              <w:t>吴丽，于业芹，霍荣棉, 朱蕾蕊, 等</w:t>
            </w:r>
          </w:p>
        </w:tc>
      </w:tr>
      <w:tr w:rsidR="00500A54" w14:paraId="4A40F6D6" w14:textId="77777777">
        <w:trPr>
          <w:trHeight w:val="311"/>
          <w:jc w:val="center"/>
        </w:trPr>
        <w:tc>
          <w:tcPr>
            <w:tcW w:w="1716" w:type="dxa"/>
          </w:tcPr>
          <w:p w14:paraId="0000B4BC" w14:textId="77777777" w:rsidR="00500A54" w:rsidRDefault="00000000">
            <w:pPr>
              <w:tabs>
                <w:tab w:val="left" w:pos="315"/>
              </w:tabs>
              <w:spacing w:line="360" w:lineRule="auto"/>
              <w:ind w:leftChars="-66" w:left="-2" w:right="-96" w:hangingChars="57" w:hanging="137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 w14:textId="52F03069" w:rsidR="00500A54" w:rsidRDefault="00F36427">
            <w:pPr>
              <w:tabs>
                <w:tab w:val="left" w:pos="315"/>
              </w:tabs>
              <w:spacing w:line="360" w:lineRule="auto"/>
              <w:ind w:leftChars="-7" w:left="-1" w:right="-95" w:hangingChars="6" w:hanging="14"/>
              <w:jc w:val="left"/>
              <w:rPr>
                <w:rFonts w:ascii="宋体" w:hAnsi="宋体" w:hint="eastAsia"/>
                <w:sz w:val="24"/>
              </w:rPr>
            </w:pPr>
            <w:r w:rsidRPr="00F36427">
              <w:rPr>
                <w:rFonts w:ascii="宋体" w:hAnsi="宋体"/>
                <w:sz w:val="24"/>
              </w:rPr>
              <w:t>中国财政经济出版社</w:t>
            </w:r>
          </w:p>
        </w:tc>
        <w:tc>
          <w:tcPr>
            <w:tcW w:w="1701" w:type="dxa"/>
          </w:tcPr>
          <w:p w14:paraId="59CB88E8" w14:textId="77777777" w:rsidR="00500A54" w:rsidRDefault="00000000">
            <w:pPr>
              <w:tabs>
                <w:tab w:val="left" w:pos="315"/>
              </w:tabs>
              <w:spacing w:line="360" w:lineRule="auto"/>
              <w:ind w:leftChars="-7" w:left="-1" w:right="-95" w:hangingChars="6" w:hanging="14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 w14:textId="3DC457CF" w:rsidR="00500A54" w:rsidRDefault="00F36427">
            <w:pPr>
              <w:tabs>
                <w:tab w:val="left" w:pos="315"/>
              </w:tabs>
              <w:spacing w:line="360" w:lineRule="auto"/>
              <w:ind w:leftChars="-7" w:left="-1" w:right="-95" w:hangingChars="6" w:hanging="14"/>
              <w:rPr>
                <w:rFonts w:ascii="宋体" w:hAnsi="宋体" w:hint="eastAsia"/>
                <w:sz w:val="24"/>
              </w:rPr>
            </w:pPr>
            <w:r w:rsidRPr="00F36427">
              <w:rPr>
                <w:rFonts w:ascii="宋体" w:hAnsi="宋体"/>
                <w:sz w:val="24"/>
              </w:rPr>
              <w:t>9787522341576</w:t>
            </w:r>
          </w:p>
        </w:tc>
      </w:tr>
      <w:tr w:rsidR="00500A54" w14:paraId="0917CD69" w14:textId="77777777">
        <w:trPr>
          <w:trHeight w:val="311"/>
          <w:jc w:val="center"/>
        </w:trPr>
        <w:tc>
          <w:tcPr>
            <w:tcW w:w="1716" w:type="dxa"/>
            <w:vAlign w:val="center"/>
          </w:tcPr>
          <w:p w14:paraId="7A072885" w14:textId="77777777" w:rsidR="00500A54" w:rsidRDefault="00000000">
            <w:pPr>
              <w:tabs>
                <w:tab w:val="left" w:pos="315"/>
              </w:tabs>
              <w:spacing w:line="360" w:lineRule="auto"/>
              <w:ind w:leftChars="-66" w:left="-2" w:right="-96" w:hangingChars="57" w:hanging="137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教材版本</w:t>
            </w:r>
          </w:p>
        </w:tc>
        <w:tc>
          <w:tcPr>
            <w:tcW w:w="3808" w:type="dxa"/>
          </w:tcPr>
          <w:p w14:paraId="4BD4031E" w14:textId="5AE5D302" w:rsidR="00500A54" w:rsidRDefault="00F36427">
            <w:pPr>
              <w:spacing w:line="360" w:lineRule="auto"/>
              <w:ind w:left="13" w:hangingChars="6" w:hanging="13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√</w:t>
            </w:r>
            <w:r w:rsidR="00000000">
              <w:rPr>
                <w:rFonts w:ascii="宋体" w:hAnsi="宋体" w:hint="eastAsia"/>
                <w:szCs w:val="21"/>
              </w:rPr>
              <w:t xml:space="preserve">新选用教材   </w:t>
            </w:r>
          </w:p>
          <w:p w14:paraId="75A4C03E" w14:textId="77777777" w:rsidR="00500A54" w:rsidRDefault="00000000">
            <w:pPr>
              <w:spacing w:line="360" w:lineRule="auto"/>
              <w:ind w:left="13" w:hangingChars="6" w:hanging="13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 w14:textId="77777777" w:rsidR="00500A54" w:rsidRDefault="00000000">
            <w:pPr>
              <w:tabs>
                <w:tab w:val="left" w:pos="315"/>
              </w:tabs>
              <w:spacing w:line="360" w:lineRule="auto"/>
              <w:ind w:leftChars="-66" w:left="-2" w:right="-96" w:hangingChars="57" w:hanging="137"/>
              <w:jc w:val="center"/>
            </w:pPr>
            <w:r>
              <w:rPr>
                <w:rFonts w:ascii="宋体" w:hAnsi="宋体" w:hint="eastAsia"/>
                <w:sz w:val="24"/>
              </w:rPr>
              <w:t>出版时间</w:t>
            </w:r>
          </w:p>
        </w:tc>
        <w:tc>
          <w:tcPr>
            <w:tcW w:w="2138" w:type="dxa"/>
          </w:tcPr>
          <w:p w14:paraId="04679E21" w14:textId="008C0F3E" w:rsidR="00500A54" w:rsidRDefault="00F36427">
            <w:pPr>
              <w:spacing w:line="360" w:lineRule="auto"/>
              <w:ind w:leftChars="-7" w:left="-1" w:right="-95" w:hangingChars="6" w:hanging="14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2025.8</w:t>
            </w:r>
          </w:p>
        </w:tc>
      </w:tr>
      <w:tr w:rsidR="00500A54" w14:paraId="44EB3AE3" w14:textId="77777777">
        <w:trPr>
          <w:trHeight w:val="311"/>
          <w:jc w:val="center"/>
        </w:trPr>
        <w:tc>
          <w:tcPr>
            <w:tcW w:w="1716" w:type="dxa"/>
          </w:tcPr>
          <w:p w14:paraId="4DC9D04C" w14:textId="77777777" w:rsidR="00500A54" w:rsidRDefault="00000000">
            <w:pPr>
              <w:tabs>
                <w:tab w:val="left" w:pos="315"/>
              </w:tabs>
              <w:spacing w:line="360" w:lineRule="auto"/>
              <w:ind w:leftChars="-66" w:left="-2" w:right="-96" w:hangingChars="57" w:hanging="137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3808" w:type="dxa"/>
          </w:tcPr>
          <w:p w14:paraId="1AA5B325" w14:textId="746C6B19" w:rsidR="00500A54" w:rsidRDefault="00F36427">
            <w:pPr>
              <w:tabs>
                <w:tab w:val="left" w:pos="315"/>
              </w:tabs>
              <w:spacing w:line="360" w:lineRule="auto"/>
              <w:ind w:leftChars="-7" w:left="-1" w:right="-95" w:hangingChars="6" w:hanging="14"/>
              <w:jc w:val="left"/>
              <w:rPr>
                <w:rFonts w:ascii="宋体" w:hAnsi="宋体" w:hint="eastAsia"/>
                <w:sz w:val="24"/>
              </w:rPr>
            </w:pPr>
            <w:r w:rsidRPr="00F36427">
              <w:rPr>
                <w:rFonts w:ascii="宋体" w:hAnsi="宋体"/>
                <w:sz w:val="24"/>
              </w:rPr>
              <w:t>（选）文化产业管理</w:t>
            </w:r>
          </w:p>
        </w:tc>
        <w:tc>
          <w:tcPr>
            <w:tcW w:w="1701" w:type="dxa"/>
          </w:tcPr>
          <w:p w14:paraId="24BFA3A1" w14:textId="77777777" w:rsidR="00500A54" w:rsidRDefault="00000000">
            <w:pPr>
              <w:tabs>
                <w:tab w:val="left" w:pos="315"/>
              </w:tabs>
              <w:spacing w:line="360" w:lineRule="auto"/>
              <w:ind w:leftChars="-7" w:left="-1" w:right="-95" w:hangingChars="6" w:hanging="14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 w14:textId="7E55893A" w:rsidR="00500A54" w:rsidRDefault="00F36427">
            <w:pPr>
              <w:spacing w:line="360" w:lineRule="auto"/>
              <w:ind w:leftChars="-7" w:left="-1" w:right="-95" w:hangingChars="6" w:hanging="14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大三</w:t>
            </w:r>
          </w:p>
        </w:tc>
      </w:tr>
      <w:tr w:rsidR="00500A54" w14:paraId="58458B3B" w14:textId="77777777">
        <w:trPr>
          <w:trHeight w:val="3523"/>
          <w:jc w:val="center"/>
        </w:trPr>
        <w:tc>
          <w:tcPr>
            <w:tcW w:w="1716" w:type="dxa"/>
            <w:vAlign w:val="center"/>
          </w:tcPr>
          <w:p w14:paraId="47DBAA78" w14:textId="77777777" w:rsidR="00500A54" w:rsidRDefault="00000000">
            <w:pPr>
              <w:tabs>
                <w:tab w:val="left" w:pos="315"/>
              </w:tabs>
              <w:spacing w:line="360" w:lineRule="auto"/>
              <w:ind w:right="-96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3EF9F989" w14:textId="0247FAB3" w:rsidR="00500A54" w:rsidRDefault="00F36427" w:rsidP="00F36427">
            <w:pPr>
              <w:tabs>
                <w:tab w:val="left" w:pos="315"/>
              </w:tabs>
              <w:spacing w:line="360" w:lineRule="auto"/>
              <w:ind w:rightChars="100" w:right="210" w:firstLineChars="200" w:firstLine="360"/>
              <w:rPr>
                <w:rFonts w:ascii="宋体" w:hAnsi="宋体" w:hint="eastAsia"/>
                <w:sz w:val="24"/>
              </w:rPr>
            </w:pPr>
            <w:r w:rsidRPr="00F36427">
              <w:rPr>
                <w:rFonts w:ascii="宋体" w:hAnsi="宋体"/>
                <w:sz w:val="18"/>
                <w:szCs w:val="18"/>
              </w:rPr>
              <w:t>该教材政治站位正确，导向鲜明，充分反映当代中国马克思主义最新成果与学科前沿进展，有机融入社会主义核心价值观、中华优秀传统文化及国家安全教育等要求，主编及编写团队政治立场坚定、学术诚信良好；地图及插图符合法律法规与大众审美，涉港表述严谨规范；内容符合教学规律，概念原理准确，数据材料可靠，兼具继承与创新，同意通过审核。</w:t>
            </w:r>
          </w:p>
          <w:p w14:paraId="6B743CE1" w14:textId="77777777" w:rsidR="00500A54" w:rsidRDefault="00500A54">
            <w:pPr>
              <w:tabs>
                <w:tab w:val="left" w:pos="315"/>
              </w:tabs>
              <w:spacing w:line="360" w:lineRule="auto"/>
              <w:ind w:leftChars="100" w:left="210" w:rightChars="100" w:right="210" w:firstLineChars="200" w:firstLine="480"/>
              <w:rPr>
                <w:rFonts w:ascii="宋体" w:hAnsi="宋体" w:hint="eastAsia"/>
                <w:sz w:val="24"/>
              </w:rPr>
            </w:pPr>
          </w:p>
          <w:p w14:paraId="01BC1F75" w14:textId="74C79904" w:rsidR="00500A54" w:rsidRDefault="00000000">
            <w:pPr>
              <w:tabs>
                <w:tab w:val="left" w:pos="315"/>
              </w:tabs>
              <w:spacing w:line="360" w:lineRule="auto"/>
              <w:ind w:rightChars="100" w:right="210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专家工作单位：</w:t>
            </w:r>
            <w:r w:rsidR="00F36427">
              <w:rPr>
                <w:rFonts w:ascii="宋体" w:hAnsi="宋体" w:hint="eastAsia"/>
                <w:kern w:val="0"/>
                <w:szCs w:val="21"/>
              </w:rPr>
              <w:t>上海对外经贸大学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            专家职务（职称）：</w:t>
            </w:r>
            <w:r w:rsidR="00F36427">
              <w:rPr>
                <w:rFonts w:ascii="宋体" w:hAnsi="宋体" w:hint="eastAsia"/>
                <w:kern w:val="0"/>
                <w:szCs w:val="21"/>
              </w:rPr>
              <w:t>副教授</w:t>
            </w:r>
          </w:p>
          <w:p w14:paraId="15B6FD68" w14:textId="28462E48" w:rsidR="00500A54" w:rsidRDefault="00F36427">
            <w:pPr>
              <w:tabs>
                <w:tab w:val="left" w:pos="315"/>
              </w:tabs>
              <w:spacing w:line="360" w:lineRule="auto"/>
              <w:ind w:rightChars="100" w:right="21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noProof/>
                <w:kern w:val="0"/>
                <w:sz w:val="24"/>
              </w:rPr>
              <w:drawing>
                <wp:anchor distT="0" distB="0" distL="114300" distR="114300" simplePos="0" relativeHeight="251659264" behindDoc="1" locked="0" layoutInCell="1" allowOverlap="1" wp14:anchorId="3D795515" wp14:editId="6742DBB1">
                  <wp:simplePos x="0" y="0"/>
                  <wp:positionH relativeFrom="column">
                    <wp:posOffset>2231390</wp:posOffset>
                  </wp:positionH>
                  <wp:positionV relativeFrom="paragraph">
                    <wp:posOffset>6985</wp:posOffset>
                  </wp:positionV>
                  <wp:extent cx="1012190" cy="406400"/>
                  <wp:effectExtent l="0" t="0" r="0" b="0"/>
                  <wp:wrapTight wrapText="bothSides">
                    <wp:wrapPolygon edited="0">
                      <wp:start x="0" y="0"/>
                      <wp:lineTo x="0" y="20250"/>
                      <wp:lineTo x="21139" y="20250"/>
                      <wp:lineTo x="21139" y="0"/>
                      <wp:lineTo x="0" y="0"/>
                    </wp:wrapPolygon>
                  </wp:wrapTight>
                  <wp:docPr id="205627869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278698" name="图片 205627869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19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>
              <w:rPr>
                <w:rFonts w:ascii="宋体" w:hAnsi="宋体" w:hint="eastAsia"/>
                <w:kern w:val="0"/>
                <w:sz w:val="24"/>
              </w:rPr>
              <w:t xml:space="preserve">                   </w:t>
            </w:r>
            <w:r w:rsidR="00000000">
              <w:rPr>
                <w:rFonts w:ascii="宋体" w:hAnsi="宋体" w:hint="eastAsia"/>
                <w:kern w:val="0"/>
                <w:szCs w:val="21"/>
              </w:rPr>
              <w:t xml:space="preserve"> 专家签字：</w:t>
            </w:r>
            <w:r w:rsidR="00000000">
              <w:rPr>
                <w:rFonts w:ascii="宋体" w:hAnsi="宋体"/>
                <w:kern w:val="0"/>
                <w:szCs w:val="21"/>
              </w:rPr>
              <w:t xml:space="preserve">               </w:t>
            </w:r>
            <w:r w:rsidR="00000000">
              <w:rPr>
                <w:rFonts w:ascii="宋体" w:hAnsi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hint="eastAsia"/>
                <w:kern w:val="0"/>
                <w:szCs w:val="21"/>
              </w:rPr>
              <w:t>2026.5.22</w:t>
            </w:r>
          </w:p>
        </w:tc>
      </w:tr>
      <w:tr w:rsidR="00500A54" w14:paraId="78B8B104" w14:textId="77777777">
        <w:trPr>
          <w:trHeight w:val="419"/>
          <w:jc w:val="center"/>
        </w:trPr>
        <w:tc>
          <w:tcPr>
            <w:tcW w:w="1716" w:type="dxa"/>
            <w:vAlign w:val="center"/>
          </w:tcPr>
          <w:p w14:paraId="512B167F" w14:textId="77777777" w:rsidR="00500A54" w:rsidRDefault="00000000">
            <w:pPr>
              <w:tabs>
                <w:tab w:val="left" w:pos="315"/>
              </w:tabs>
              <w:spacing w:line="360" w:lineRule="auto"/>
              <w:ind w:rightChars="100" w:right="21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 w14:textId="77777777" w:rsidR="00500A54" w:rsidRDefault="00500A54">
            <w:pPr>
              <w:tabs>
                <w:tab w:val="left" w:pos="315"/>
              </w:tabs>
              <w:spacing w:line="360" w:lineRule="auto"/>
              <w:ind w:rightChars="100" w:right="210"/>
              <w:rPr>
                <w:rFonts w:ascii="宋体" w:hAnsi="宋体" w:hint="eastAsia"/>
                <w:szCs w:val="21"/>
              </w:rPr>
            </w:pPr>
          </w:p>
          <w:p w14:paraId="0667F0BD" w14:textId="77777777" w:rsidR="00500A54" w:rsidRDefault="00500A54">
            <w:pPr>
              <w:tabs>
                <w:tab w:val="left" w:pos="315"/>
              </w:tabs>
              <w:spacing w:line="360" w:lineRule="auto"/>
              <w:ind w:rightChars="100" w:right="210"/>
              <w:rPr>
                <w:rFonts w:ascii="宋体" w:hAnsi="宋体" w:hint="eastAsia"/>
                <w:szCs w:val="21"/>
              </w:rPr>
            </w:pPr>
          </w:p>
          <w:p w14:paraId="075BA720" w14:textId="77777777" w:rsidR="00500A54" w:rsidRDefault="00000000">
            <w:pPr>
              <w:tabs>
                <w:tab w:val="left" w:pos="315"/>
              </w:tabs>
              <w:spacing w:line="360" w:lineRule="auto"/>
              <w:ind w:rightChars="100" w:right="210"/>
              <w:rPr>
                <w:rFonts w:ascii="Helvetica" w:eastAsia="宋体" w:hAnsi="Helvetica" w:cs="Helvetica" w:hint="eastAsia"/>
                <w:color w:val="222222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</w:rPr>
              <w:t xml:space="preserve">学院于        </w:t>
            </w:r>
            <w:r>
              <w:rPr>
                <w:rFonts w:ascii="Helvetica" w:eastAsia="Helvetica" w:hAnsi="Helvetica" w:cs="Helvetica"/>
                <w:color w:val="222222"/>
                <w:szCs w:val="21"/>
                <w:shd w:val="clear" w:color="auto" w:fill="FFFFFF"/>
              </w:rPr>
              <w:t>年</w:t>
            </w:r>
            <w:r>
              <w:rPr>
                <w:rFonts w:ascii="Helvetica" w:eastAsia="宋体" w:hAnsi="Helvetica" w:cs="Helvetica" w:hint="eastAsi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eastAsia="Helvetica" w:hAnsi="Helvetica" w:cs="Helvetica"/>
                <w:color w:val="222222"/>
                <w:szCs w:val="21"/>
                <w:shd w:val="clear" w:color="auto" w:fill="FFFFFF"/>
              </w:rPr>
              <w:t>月</w:t>
            </w:r>
            <w:r>
              <w:rPr>
                <w:rFonts w:ascii="Helvetica" w:eastAsia="宋体" w:hAnsi="Helvetica" w:cs="Helvetica" w:hint="eastAsi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eastAsia="Helvetica" w:hAnsi="Helvetica" w:cs="Helvetica"/>
                <w:color w:val="222222"/>
                <w:szCs w:val="21"/>
                <w:shd w:val="clear" w:color="auto" w:fill="FFFFFF"/>
              </w:rPr>
              <w:t>日召开</w:t>
            </w:r>
            <w:r>
              <w:rPr>
                <w:rFonts w:ascii="Helvetica" w:eastAsia="宋体" w:hAnsi="Helvetica" w:cs="Helvetica" w:hint="eastAsia"/>
                <w:color w:val="222222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eastAsia="Helvetica" w:hAnsi="Helvetica" w:cs="Helvetica"/>
                <w:color w:val="222222"/>
                <w:szCs w:val="21"/>
                <w:shd w:val="clear" w:color="auto" w:fill="FFFFFF"/>
              </w:rPr>
              <w:t>会议，</w:t>
            </w:r>
            <w:r>
              <w:rPr>
                <w:rFonts w:ascii="Helvetica" w:eastAsia="宋体" w:hAnsi="Helvetica" w:cs="Helvetica" w:hint="eastAsia"/>
                <w:color w:val="222222"/>
                <w:szCs w:val="21"/>
                <w:shd w:val="clear" w:color="auto" w:fill="FFFFFF"/>
              </w:rPr>
              <w:t>进行审议。</w:t>
            </w:r>
          </w:p>
          <w:p w14:paraId="51F6D211" w14:textId="77777777" w:rsidR="00500A54" w:rsidRDefault="00000000">
            <w:pPr>
              <w:tabs>
                <w:tab w:val="left" w:pos="315"/>
              </w:tabs>
              <w:spacing w:line="360" w:lineRule="auto"/>
              <w:ind w:rightChars="100" w:right="21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222222"/>
                <w:szCs w:val="21"/>
                <w:shd w:val="clear" w:color="auto" w:fill="FFFFFF"/>
              </w:rPr>
              <w:t>审议结果：</w:t>
            </w:r>
            <w:r>
              <w:rPr>
                <w:rFonts w:ascii="Helvetica" w:eastAsia="宋体" w:hAnsi="Helvetica" w:cs="Helvetica" w:hint="eastAsia"/>
                <w:color w:val="222222"/>
                <w:szCs w:val="21"/>
                <w:shd w:val="clear" w:color="auto" w:fill="FFFFFF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□同意       □不同意</w:t>
            </w:r>
          </w:p>
          <w:p w14:paraId="79142B69" w14:textId="77777777" w:rsidR="00500A54" w:rsidRDefault="00000000">
            <w:pPr>
              <w:tabs>
                <w:tab w:val="left" w:pos="315"/>
              </w:tabs>
              <w:spacing w:line="360" w:lineRule="auto"/>
              <w:ind w:rightChars="100" w:right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学院党组织负责人签字：                 教学院长签字：</w:t>
            </w:r>
          </w:p>
          <w:p w14:paraId="25392C01" w14:textId="77777777" w:rsidR="00500A54" w:rsidRDefault="00000000">
            <w:pPr>
              <w:tabs>
                <w:tab w:val="left" w:pos="315"/>
              </w:tabs>
              <w:spacing w:line="360" w:lineRule="auto"/>
              <w:ind w:leftChars="100" w:left="210" w:rightChars="100" w:right="210" w:firstLineChars="200" w:firstLine="48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盖章：                             日期：</w:t>
            </w:r>
          </w:p>
        </w:tc>
      </w:tr>
    </w:tbl>
    <w:p w14:paraId="2116A70F" w14:textId="77777777" w:rsidR="00500A54" w:rsidRDefault="00500A54" w:rsidP="00F36427">
      <w:pPr>
        <w:spacing w:line="460" w:lineRule="exact"/>
        <w:jc w:val="left"/>
        <w:rPr>
          <w:rFonts w:asciiTheme="minorEastAsia" w:hAnsiTheme="minorEastAsia" w:hint="eastAsia"/>
          <w:sz w:val="24"/>
          <w:szCs w:val="24"/>
        </w:rPr>
      </w:pPr>
    </w:p>
    <w:sectPr w:rsidR="00500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18909" w14:textId="77777777" w:rsidR="00BC5E54" w:rsidRDefault="00BC5E54" w:rsidP="00F36427">
      <w:pPr>
        <w:spacing w:after="0" w:line="240" w:lineRule="auto"/>
      </w:pPr>
      <w:r>
        <w:separator/>
      </w:r>
    </w:p>
  </w:endnote>
  <w:endnote w:type="continuationSeparator" w:id="0">
    <w:p w14:paraId="110B36EF" w14:textId="77777777" w:rsidR="00BC5E54" w:rsidRDefault="00BC5E54" w:rsidP="00F36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DEDA7" w14:textId="77777777" w:rsidR="00BC5E54" w:rsidRDefault="00BC5E54" w:rsidP="00F36427">
      <w:pPr>
        <w:spacing w:after="0" w:line="240" w:lineRule="auto"/>
      </w:pPr>
      <w:r>
        <w:separator/>
      </w:r>
    </w:p>
  </w:footnote>
  <w:footnote w:type="continuationSeparator" w:id="0">
    <w:p w14:paraId="6011AC0F" w14:textId="77777777" w:rsidR="00BC5E54" w:rsidRDefault="00BC5E54" w:rsidP="00F364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A54"/>
    <w:rsid w:val="00004A35"/>
    <w:rsid w:val="00500A54"/>
    <w:rsid w:val="00BC5E54"/>
    <w:rsid w:val="00F36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DCDEF3"/>
  <w15:docId w15:val="{01C1B3CF-705E-4DBC-92A1-616B6FDA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313</Characters>
  <Application>Microsoft Office Word</Application>
  <DocSecurity>0</DocSecurity>
  <Lines>39</Lines>
  <Paragraphs>41</Paragraphs>
  <ScaleCrop>false</ScaleCrop>
  <Company>SuXiChao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SuXiChao</dc:creator>
  <cp:lastModifiedBy>Author</cp:lastModifiedBy>
  <cp:revision>4</cp:revision>
  <cp:lastPrinted>2024-04-24T09:55:00Z</cp:lastPrinted>
  <dcterms:created xsi:type="dcterms:W3CDTF">2024-09-07T20:52:00Z</dcterms:created>
  <dcterms:modified xsi:type="dcterms:W3CDTF">2026-06-03T01:02:00Z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2052-12.45.1</vt:lpwstr>
  </property>
  <property fmtid="{D5CDD505-2E9C-101B-9397-08002B2CF9AE}" pid="3" name="KSOTemplateDocerSaveRecord">
    <vt:lpwstr>eyJoZGlkIjoiNDdhYjdhODQxNDc0MzNkYWVkZGM1NGI3ZjNhNmE5NTUiLCJ1c2VySWQiOiIxNjAzOTQ1NDQ3In0=</vt:lpwstr>
  </property>
  <property fmtid="{D5CDD505-2E9C-101B-9397-08002B2CF9AE}" pid="4" name="ICV">
    <vt:lpwstr>92C541890FBB1F7DC1DE176A0D1DFF8D_33</vt:lpwstr>
  </property>
</Properties>
</file>