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0D5C" w:rsidRDefault="003F0D5C" w:rsidP="004538A8">
      <w:pPr>
        <w:snapToGrid w:val="0"/>
        <w:rPr>
          <w:rFonts w:ascii="Arial Narrow" w:eastAsia="黑体" w:hAnsi="Arial Narrow"/>
          <w:sz w:val="28"/>
          <w:szCs w:val="28"/>
        </w:rPr>
      </w:pPr>
    </w:p>
    <w:p w:rsidR="003F0D5C" w:rsidRDefault="003F0D5C" w:rsidP="005D6CDD">
      <w:pPr>
        <w:snapToGrid w:val="0"/>
        <w:jc w:val="center"/>
        <w:rPr>
          <w:rFonts w:ascii="Arial Narrow" w:eastAsia="黑体" w:hAnsi="Arial Narrow"/>
          <w:sz w:val="28"/>
          <w:szCs w:val="28"/>
        </w:rPr>
      </w:pPr>
    </w:p>
    <w:p w:rsidR="00902996" w:rsidRPr="005A67D4" w:rsidRDefault="00295E6C" w:rsidP="00902996">
      <w:pPr>
        <w:widowControl/>
        <w:shd w:val="clear" w:color="auto" w:fill="FFFFFF"/>
        <w:spacing w:before="100" w:beforeAutospacing="1" w:after="100" w:afterAutospacing="1" w:line="420" w:lineRule="atLeast"/>
        <w:contextualSpacing/>
        <w:jc w:val="center"/>
        <w:rPr>
          <w:rFonts w:ascii="Arial Narrow" w:eastAsia="黑体" w:hAnsi="Arial Narrow" w:cstheme="minorBidi"/>
          <w:sz w:val="30"/>
          <w:szCs w:val="30"/>
        </w:rPr>
      </w:pPr>
      <w:r w:rsidRPr="005A67D4">
        <w:rPr>
          <w:rFonts w:ascii="Arial Narrow" w:eastAsia="黑体" w:hAnsi="Arial Narrow" w:cstheme="minorBidi"/>
          <w:sz w:val="30"/>
          <w:szCs w:val="30"/>
        </w:rPr>
        <w:t>关于</w:t>
      </w:r>
      <w:r w:rsidR="00F257B7" w:rsidRPr="005A67D4">
        <w:rPr>
          <w:rFonts w:ascii="Arial Narrow" w:eastAsia="黑体" w:hAnsi="Arial Narrow" w:cstheme="minorBidi"/>
          <w:sz w:val="30"/>
          <w:szCs w:val="30"/>
        </w:rPr>
        <w:t>加州大学伯克利分校</w:t>
      </w:r>
      <w:r w:rsidR="005105C7" w:rsidRPr="005A67D4">
        <w:rPr>
          <w:rFonts w:ascii="Arial Narrow" w:eastAsia="黑体" w:hAnsi="Arial Narrow" w:cstheme="minorBidi"/>
          <w:sz w:val="30"/>
          <w:szCs w:val="30"/>
        </w:rPr>
        <w:t>2019</w:t>
      </w:r>
      <w:r w:rsidR="005105C7" w:rsidRPr="005A67D4">
        <w:rPr>
          <w:rFonts w:ascii="Arial Narrow" w:eastAsia="黑体" w:hAnsi="Arial Narrow" w:cstheme="minorBidi"/>
          <w:sz w:val="30"/>
          <w:szCs w:val="30"/>
        </w:rPr>
        <w:t>年秋季学期</w:t>
      </w:r>
    </w:p>
    <w:p w:rsidR="00295E6C" w:rsidRPr="005A67D4" w:rsidRDefault="005105C7" w:rsidP="00902996">
      <w:pPr>
        <w:widowControl/>
        <w:shd w:val="clear" w:color="auto" w:fill="FFFFFF"/>
        <w:spacing w:before="100" w:beforeAutospacing="1" w:after="100" w:afterAutospacing="1" w:line="420" w:lineRule="atLeast"/>
        <w:contextualSpacing/>
        <w:jc w:val="center"/>
        <w:rPr>
          <w:rFonts w:ascii="Arial Narrow" w:eastAsia="黑体" w:hAnsi="Arial Narrow" w:cstheme="minorBidi"/>
          <w:sz w:val="30"/>
          <w:szCs w:val="30"/>
        </w:rPr>
      </w:pPr>
      <w:r w:rsidRPr="005A67D4">
        <w:rPr>
          <w:rFonts w:ascii="Arial Narrow" w:eastAsia="黑体" w:hAnsi="Arial Narrow" w:cstheme="minorBidi"/>
          <w:sz w:val="30"/>
          <w:szCs w:val="30"/>
        </w:rPr>
        <w:t>校际交流</w:t>
      </w:r>
      <w:proofErr w:type="gramStart"/>
      <w:r w:rsidR="00902996" w:rsidRPr="005A67D4">
        <w:rPr>
          <w:rFonts w:ascii="Arial Narrow" w:eastAsia="黑体" w:hAnsi="Arial Narrow" w:cstheme="minorBidi" w:hint="eastAsia"/>
          <w:sz w:val="30"/>
          <w:szCs w:val="30"/>
        </w:rPr>
        <w:t>生</w:t>
      </w:r>
      <w:r w:rsidR="00295E6C" w:rsidRPr="005A67D4">
        <w:rPr>
          <w:rFonts w:ascii="Arial Narrow" w:eastAsia="黑体" w:hAnsi="Arial Narrow" w:cstheme="minorBidi"/>
          <w:sz w:val="30"/>
          <w:szCs w:val="30"/>
        </w:rPr>
        <w:t>项目</w:t>
      </w:r>
      <w:proofErr w:type="gramEnd"/>
      <w:r w:rsidR="00295E6C" w:rsidRPr="005A67D4">
        <w:rPr>
          <w:rFonts w:ascii="Arial Narrow" w:eastAsia="黑体" w:hAnsi="Arial Narrow" w:cstheme="minorBidi"/>
          <w:sz w:val="30"/>
          <w:szCs w:val="30"/>
        </w:rPr>
        <w:t>的</w:t>
      </w:r>
      <w:r w:rsidR="00D80ED6" w:rsidRPr="005A67D4">
        <w:rPr>
          <w:rFonts w:ascii="Arial Narrow" w:eastAsia="黑体" w:hAnsi="Arial Narrow" w:cstheme="minorBidi" w:hint="eastAsia"/>
          <w:sz w:val="30"/>
          <w:szCs w:val="30"/>
        </w:rPr>
        <w:t>选拔</w:t>
      </w:r>
      <w:r w:rsidR="00295E6C" w:rsidRPr="005A67D4">
        <w:rPr>
          <w:rFonts w:ascii="Arial Narrow" w:eastAsia="黑体" w:hAnsi="Arial Narrow" w:cstheme="minorBidi"/>
          <w:sz w:val="30"/>
          <w:szCs w:val="30"/>
        </w:rPr>
        <w:t>通知</w:t>
      </w:r>
    </w:p>
    <w:p w:rsidR="00295E6C" w:rsidRPr="00CF41D3" w:rsidRDefault="00295E6C" w:rsidP="00295E6C">
      <w:pPr>
        <w:widowControl/>
        <w:shd w:val="clear" w:color="auto" w:fill="FFFFFF"/>
        <w:spacing w:before="100" w:beforeAutospacing="1" w:after="100" w:afterAutospacing="1" w:line="276" w:lineRule="auto"/>
        <w:ind w:firstLine="562"/>
        <w:contextualSpacing/>
        <w:rPr>
          <w:rFonts w:ascii="Arial Narrow" w:eastAsia="仿宋_GB2312" w:hAnsi="Arial Narrow" w:cs="宋体"/>
          <w:color w:val="4A4A4A"/>
          <w:kern w:val="0"/>
          <w:sz w:val="22"/>
        </w:rPr>
      </w:pPr>
    </w:p>
    <w:p w:rsidR="00D95221" w:rsidRDefault="00295E6C" w:rsidP="004D4321">
      <w:pPr>
        <w:widowControl/>
        <w:shd w:val="clear" w:color="auto" w:fill="FFFFFF"/>
        <w:spacing w:before="100" w:beforeAutospacing="1" w:after="100" w:afterAutospacing="1" w:line="276" w:lineRule="auto"/>
        <w:ind w:firstLineChars="200" w:firstLine="440"/>
        <w:contextualSpacing/>
        <w:rPr>
          <w:rFonts w:ascii="Arial Narrow" w:eastAsiaTheme="minorEastAsia" w:hAnsi="Arial Narrow" w:cs="宋体"/>
          <w:kern w:val="0"/>
          <w:sz w:val="22"/>
        </w:rPr>
      </w:pPr>
      <w:r w:rsidRPr="009510B6">
        <w:rPr>
          <w:rFonts w:ascii="Arial Narrow" w:eastAsiaTheme="minorEastAsia" w:hAnsi="Arial Narrow" w:cs="宋体"/>
          <w:kern w:val="0"/>
          <w:sz w:val="22"/>
        </w:rPr>
        <w:t>为加强我校的国际交流与合作，推动跨文化学习交流，提升学生综合素质，我校继续公开选拔优秀学生参加美国加州大学伯克利分校（</w:t>
      </w:r>
      <w:r w:rsidRPr="009510B6">
        <w:rPr>
          <w:rFonts w:ascii="Arial Narrow" w:eastAsiaTheme="minorEastAsia" w:hAnsi="Arial Narrow" w:cs="宋体"/>
          <w:kern w:val="0"/>
          <w:sz w:val="22"/>
        </w:rPr>
        <w:t>University of California, Berkeley</w:t>
      </w:r>
      <w:r w:rsidRPr="009510B6">
        <w:rPr>
          <w:rFonts w:ascii="Arial Narrow" w:eastAsiaTheme="minorEastAsia" w:hAnsi="Arial Narrow" w:cs="宋体"/>
          <w:kern w:val="0"/>
          <w:sz w:val="22"/>
        </w:rPr>
        <w:t>）</w:t>
      </w:r>
      <w:r w:rsidRPr="009510B6">
        <w:rPr>
          <w:rFonts w:ascii="Arial Narrow" w:eastAsiaTheme="minorEastAsia" w:hAnsi="Arial Narrow" w:cs="宋体"/>
          <w:kern w:val="0"/>
          <w:sz w:val="22"/>
        </w:rPr>
        <w:t>2019</w:t>
      </w:r>
      <w:r w:rsidRPr="009510B6">
        <w:rPr>
          <w:rFonts w:ascii="Arial Narrow" w:eastAsiaTheme="minorEastAsia" w:hAnsi="Arial Narrow" w:cs="宋体"/>
          <w:kern w:val="0"/>
          <w:sz w:val="22"/>
        </w:rPr>
        <w:t>年秋季学期校际交流生项目。现将相关事项通知如下：</w:t>
      </w:r>
      <w:r w:rsidRPr="009510B6">
        <w:rPr>
          <w:rFonts w:ascii="Arial Narrow" w:eastAsiaTheme="minorEastAsia" w:hAnsi="Arial Narrow" w:cs="宋体"/>
          <w:kern w:val="0"/>
          <w:sz w:val="22"/>
        </w:rPr>
        <w:t xml:space="preserve"> </w:t>
      </w:r>
    </w:p>
    <w:p w:rsidR="004D4321" w:rsidRPr="004D4321" w:rsidRDefault="004D4321" w:rsidP="004D4321">
      <w:pPr>
        <w:widowControl/>
        <w:shd w:val="clear" w:color="auto" w:fill="FFFFFF"/>
        <w:spacing w:before="100" w:beforeAutospacing="1" w:after="100" w:afterAutospacing="1" w:line="276" w:lineRule="auto"/>
        <w:ind w:firstLineChars="200" w:firstLine="440"/>
        <w:contextualSpacing/>
        <w:rPr>
          <w:rFonts w:ascii="Arial Narrow" w:eastAsiaTheme="minorEastAsia" w:hAnsi="Arial Narrow" w:cs="宋体"/>
          <w:kern w:val="0"/>
          <w:sz w:val="22"/>
        </w:rPr>
      </w:pPr>
    </w:p>
    <w:p w:rsidR="00295E6C" w:rsidRPr="009510B6" w:rsidRDefault="00DA70D9" w:rsidP="00D95221">
      <w:pPr>
        <w:widowControl/>
        <w:shd w:val="clear" w:color="auto" w:fill="FFFFFF"/>
        <w:spacing w:before="100" w:beforeAutospacing="1" w:after="100" w:afterAutospacing="1" w:line="360" w:lineRule="auto"/>
        <w:contextualSpacing/>
        <w:rPr>
          <w:rFonts w:ascii="Arial Narrow" w:eastAsiaTheme="minorEastAsia" w:hAnsi="Arial Narrow" w:cs="宋体"/>
          <w:kern w:val="0"/>
          <w:sz w:val="22"/>
        </w:rPr>
      </w:pPr>
      <w:r>
        <w:rPr>
          <w:rFonts w:ascii="Arial Narrow" w:eastAsiaTheme="minorEastAsia" w:hAnsi="Arial Narrow" w:cs="宋体" w:hint="eastAsia"/>
          <w:kern w:val="0"/>
          <w:sz w:val="22"/>
        </w:rPr>
        <w:t>一、</w:t>
      </w:r>
      <w:r w:rsidR="00295E6C" w:rsidRPr="009510B6">
        <w:rPr>
          <w:rFonts w:ascii="Arial Narrow" w:eastAsiaTheme="minorEastAsia" w:hAnsi="Arial Narrow" w:cs="宋体"/>
          <w:kern w:val="0"/>
          <w:sz w:val="22"/>
        </w:rPr>
        <w:t>学校介绍</w:t>
      </w:r>
      <w:r>
        <w:rPr>
          <w:rFonts w:ascii="Arial Narrow" w:eastAsiaTheme="minorEastAsia" w:hAnsi="Arial Narrow" w:cs="宋体" w:hint="eastAsia"/>
          <w:kern w:val="0"/>
          <w:sz w:val="22"/>
        </w:rPr>
        <w:t>及项目内容</w:t>
      </w:r>
      <w:r w:rsidR="00295E6C" w:rsidRPr="009510B6">
        <w:rPr>
          <w:rFonts w:ascii="Arial Narrow" w:eastAsiaTheme="minorEastAsia" w:hAnsi="Arial Narrow" w:cs="宋体"/>
          <w:kern w:val="0"/>
          <w:sz w:val="22"/>
        </w:rPr>
        <w:t>：</w:t>
      </w:r>
    </w:p>
    <w:p w:rsidR="00BB5198" w:rsidRDefault="00BB5198" w:rsidP="00BB5198">
      <w:pPr>
        <w:widowControl/>
        <w:tabs>
          <w:tab w:val="left" w:pos="426"/>
          <w:tab w:val="right" w:pos="9639"/>
        </w:tabs>
        <w:snapToGrid w:val="0"/>
        <w:rPr>
          <w:rFonts w:ascii="Arial Narrow" w:eastAsiaTheme="minorEastAsia" w:hAnsi="Arial Narrow" w:cs="宋体"/>
          <w:kern w:val="0"/>
          <w:sz w:val="22"/>
        </w:rPr>
      </w:pPr>
    </w:p>
    <w:p w:rsidR="00295E6C" w:rsidRPr="009510B6" w:rsidRDefault="00295E6C" w:rsidP="00BB5198">
      <w:pPr>
        <w:widowControl/>
        <w:tabs>
          <w:tab w:val="left" w:pos="426"/>
          <w:tab w:val="right" w:pos="9639"/>
        </w:tabs>
        <w:snapToGrid w:val="0"/>
        <w:ind w:firstLineChars="200" w:firstLine="440"/>
        <w:rPr>
          <w:rFonts w:ascii="Arial Narrow" w:eastAsiaTheme="minorEastAsia" w:hAnsi="Arial Narrow" w:cs="宋体"/>
          <w:kern w:val="0"/>
          <w:sz w:val="22"/>
        </w:rPr>
      </w:pPr>
      <w:r w:rsidRPr="009510B6">
        <w:rPr>
          <w:rFonts w:ascii="Arial Narrow" w:eastAsiaTheme="minorEastAsia" w:hAnsi="Arial Narrow" w:cs="宋体"/>
          <w:kern w:val="0"/>
          <w:sz w:val="22"/>
        </w:rPr>
        <w:t>加州大学伯克利分校成立于</w:t>
      </w:r>
      <w:r w:rsidRPr="009510B6">
        <w:rPr>
          <w:rFonts w:ascii="Arial Narrow" w:eastAsiaTheme="minorEastAsia" w:hAnsi="Arial Narrow" w:cs="宋体"/>
          <w:kern w:val="0"/>
          <w:sz w:val="22"/>
        </w:rPr>
        <w:t>1868</w:t>
      </w:r>
      <w:r w:rsidRPr="009510B6">
        <w:rPr>
          <w:rFonts w:ascii="Arial Narrow" w:eastAsiaTheme="minorEastAsia" w:hAnsi="Arial Narrow" w:cs="宋体"/>
          <w:kern w:val="0"/>
          <w:sz w:val="22"/>
        </w:rPr>
        <w:t>年，是美国最富盛名且是最顶尖的一所公立研究型大学，与斯坦福、哈佛、麻省理工一起，被誉为</w:t>
      </w:r>
      <w:r w:rsidRPr="009510B6">
        <w:rPr>
          <w:rFonts w:ascii="Arial Narrow" w:eastAsiaTheme="minorEastAsia" w:hAnsi="Arial Narrow" w:cs="宋体"/>
          <w:kern w:val="0"/>
          <w:sz w:val="22"/>
        </w:rPr>
        <w:t>“</w:t>
      </w:r>
      <w:r w:rsidRPr="009510B6">
        <w:rPr>
          <w:rFonts w:ascii="Arial Narrow" w:eastAsiaTheme="minorEastAsia" w:hAnsi="Arial Narrow" w:cs="宋体"/>
          <w:kern w:val="0"/>
          <w:sz w:val="22"/>
        </w:rPr>
        <w:t>美国社会不朽的学术四脊梁</w:t>
      </w:r>
      <w:r w:rsidRPr="009510B6">
        <w:rPr>
          <w:rFonts w:ascii="Arial Narrow" w:eastAsiaTheme="minorEastAsia" w:hAnsi="Arial Narrow" w:cs="宋体"/>
          <w:kern w:val="0"/>
          <w:sz w:val="22"/>
        </w:rPr>
        <w:t>”</w:t>
      </w:r>
      <w:r w:rsidRPr="009510B6">
        <w:rPr>
          <w:rFonts w:ascii="Arial Narrow" w:eastAsiaTheme="minorEastAsia" w:hAnsi="Arial Narrow" w:cs="宋体"/>
          <w:kern w:val="0"/>
          <w:sz w:val="22"/>
        </w:rPr>
        <w:t>，也是世界级顶尖名校之一。学校位于加利福尼亚州拥有百年历史的小城</w:t>
      </w:r>
      <w:r w:rsidRPr="009510B6">
        <w:rPr>
          <w:rFonts w:ascii="Arial Narrow" w:eastAsiaTheme="minorEastAsia" w:hAnsi="Arial Narrow" w:cs="宋体"/>
          <w:kern w:val="0"/>
          <w:sz w:val="22"/>
        </w:rPr>
        <w:t>-</w:t>
      </w:r>
      <w:r w:rsidRPr="009510B6">
        <w:rPr>
          <w:rFonts w:ascii="Arial Narrow" w:eastAsiaTheme="minorEastAsia" w:hAnsi="Arial Narrow" w:cs="宋体"/>
          <w:kern w:val="0"/>
          <w:sz w:val="22"/>
        </w:rPr>
        <w:t>伯克利市。该校是加州公立大学系统</w:t>
      </w:r>
      <w:r w:rsidRPr="009510B6">
        <w:rPr>
          <w:rFonts w:ascii="Arial Narrow" w:eastAsiaTheme="minorEastAsia" w:hAnsi="Arial Narrow" w:cs="宋体"/>
          <w:kern w:val="0"/>
          <w:sz w:val="22"/>
        </w:rPr>
        <w:t>10</w:t>
      </w:r>
      <w:r w:rsidRPr="009510B6">
        <w:rPr>
          <w:rFonts w:ascii="Arial Narrow" w:eastAsiaTheme="minorEastAsia" w:hAnsi="Arial Narrow" w:cs="宋体"/>
          <w:kern w:val="0"/>
          <w:sz w:val="22"/>
        </w:rPr>
        <w:t>所分校中最古老的一所，也是美国大学协会（</w:t>
      </w:r>
      <w:r w:rsidRPr="009510B6">
        <w:rPr>
          <w:rFonts w:ascii="Arial Narrow" w:eastAsiaTheme="minorEastAsia" w:hAnsi="Arial Narrow" w:cs="宋体"/>
          <w:kern w:val="0"/>
          <w:sz w:val="22"/>
        </w:rPr>
        <w:t>Association of American Universities</w:t>
      </w:r>
      <w:r w:rsidRPr="009510B6">
        <w:rPr>
          <w:rFonts w:ascii="Arial Narrow" w:eastAsiaTheme="minorEastAsia" w:hAnsi="Arial Narrow" w:cs="宋体"/>
          <w:kern w:val="0"/>
          <w:sz w:val="22"/>
        </w:rPr>
        <w:t>）的创始会员之一。加州大学伯克利分校哈斯商学院（</w:t>
      </w:r>
      <w:r w:rsidRPr="009510B6">
        <w:rPr>
          <w:rFonts w:ascii="Arial Narrow" w:eastAsiaTheme="minorEastAsia" w:hAnsi="Arial Narrow" w:cs="宋体"/>
          <w:kern w:val="0"/>
          <w:sz w:val="22"/>
        </w:rPr>
        <w:t>Hass</w:t>
      </w:r>
      <w:r w:rsidRPr="009510B6">
        <w:rPr>
          <w:rFonts w:ascii="Arial Narrow" w:eastAsiaTheme="minorEastAsia" w:hAnsi="Arial Narrow" w:cs="宋体"/>
          <w:kern w:val="0"/>
          <w:sz w:val="22"/>
        </w:rPr>
        <w:t>），自</w:t>
      </w:r>
      <w:r w:rsidRPr="009510B6">
        <w:rPr>
          <w:rFonts w:ascii="Arial Narrow" w:eastAsiaTheme="minorEastAsia" w:hAnsi="Arial Narrow" w:cs="宋体"/>
          <w:kern w:val="0"/>
          <w:sz w:val="22"/>
        </w:rPr>
        <w:t>1899</w:t>
      </w:r>
      <w:r w:rsidRPr="009510B6">
        <w:rPr>
          <w:rFonts w:ascii="Arial Narrow" w:eastAsiaTheme="minorEastAsia" w:hAnsi="Arial Narrow" w:cs="宋体"/>
          <w:kern w:val="0"/>
          <w:sz w:val="22"/>
        </w:rPr>
        <w:t>年成立以来，一直是美国</w:t>
      </w:r>
      <w:r w:rsidRPr="009510B6">
        <w:rPr>
          <w:rFonts w:ascii="Arial Narrow" w:eastAsiaTheme="minorEastAsia" w:hAnsi="Arial Narrow" w:cs="宋体"/>
          <w:kern w:val="0"/>
          <w:sz w:val="22"/>
        </w:rPr>
        <w:t>MBA</w:t>
      </w:r>
      <w:r w:rsidRPr="009510B6">
        <w:rPr>
          <w:rFonts w:ascii="Arial Narrow" w:eastAsiaTheme="minorEastAsia" w:hAnsi="Arial Narrow" w:cs="宋体"/>
          <w:kern w:val="0"/>
          <w:sz w:val="22"/>
        </w:rPr>
        <w:t>教育的领导者之一；</w:t>
      </w:r>
      <w:r w:rsidRPr="009510B6">
        <w:rPr>
          <w:rFonts w:ascii="Arial Narrow" w:eastAsiaTheme="minorEastAsia" w:hAnsi="Arial Narrow" w:cs="宋体"/>
          <w:kern w:val="0"/>
          <w:sz w:val="22"/>
        </w:rPr>
        <w:t>2018</w:t>
      </w:r>
      <w:r w:rsidRPr="009510B6">
        <w:rPr>
          <w:rFonts w:ascii="Arial Narrow" w:eastAsiaTheme="minorEastAsia" w:hAnsi="Arial Narrow" w:cs="宋体"/>
          <w:kern w:val="0"/>
          <w:sz w:val="22"/>
        </w:rPr>
        <w:t>年</w:t>
      </w:r>
      <w:r w:rsidRPr="009510B6">
        <w:rPr>
          <w:rFonts w:ascii="Arial Narrow" w:eastAsiaTheme="minorEastAsia" w:hAnsi="Arial Narrow" w:cs="宋体"/>
          <w:kern w:val="0"/>
          <w:sz w:val="22"/>
        </w:rPr>
        <w:t>US News</w:t>
      </w:r>
      <w:r w:rsidRPr="009510B6">
        <w:rPr>
          <w:rFonts w:ascii="Arial Narrow" w:eastAsiaTheme="minorEastAsia" w:hAnsi="Arial Narrow" w:cs="宋体"/>
          <w:kern w:val="0"/>
          <w:sz w:val="22"/>
        </w:rPr>
        <w:t>综合排名中，哈斯商学院本科排名位于全美第</w:t>
      </w:r>
      <w:r w:rsidRPr="009510B6">
        <w:rPr>
          <w:rFonts w:ascii="Arial Narrow" w:eastAsiaTheme="minorEastAsia" w:hAnsi="Arial Narrow" w:cs="宋体"/>
          <w:kern w:val="0"/>
          <w:sz w:val="22"/>
        </w:rPr>
        <w:t>2</w:t>
      </w:r>
      <w:r w:rsidRPr="009510B6">
        <w:rPr>
          <w:rFonts w:ascii="Arial Narrow" w:eastAsiaTheme="minorEastAsia" w:hAnsi="Arial Narrow" w:cs="宋体"/>
          <w:kern w:val="0"/>
          <w:sz w:val="22"/>
        </w:rPr>
        <w:t>位。</w:t>
      </w:r>
      <w:r w:rsidRPr="009510B6">
        <w:rPr>
          <w:rFonts w:ascii="Arial Narrow" w:eastAsiaTheme="minorEastAsia" w:hAnsi="Arial Narrow" w:cs="宋体"/>
          <w:kern w:val="0"/>
          <w:sz w:val="22"/>
        </w:rPr>
        <w:t xml:space="preserve"> </w:t>
      </w:r>
    </w:p>
    <w:p w:rsidR="00DA70D9" w:rsidRDefault="00295E6C" w:rsidP="00DA70D9">
      <w:pPr>
        <w:widowControl/>
        <w:shd w:val="clear" w:color="auto" w:fill="FFFFFF"/>
        <w:spacing w:before="100" w:beforeAutospacing="1" w:after="100" w:afterAutospacing="1" w:line="276" w:lineRule="auto"/>
        <w:ind w:firstLineChars="200" w:firstLine="440"/>
        <w:contextualSpacing/>
        <w:rPr>
          <w:rFonts w:ascii="Arial Narrow" w:eastAsiaTheme="minorEastAsia" w:hAnsi="Arial Narrow" w:cs="宋体"/>
          <w:kern w:val="0"/>
          <w:sz w:val="22"/>
        </w:rPr>
      </w:pPr>
      <w:r w:rsidRPr="009510B6">
        <w:rPr>
          <w:rFonts w:ascii="Arial Narrow" w:eastAsiaTheme="minorEastAsia" w:hAnsi="Arial Narrow" w:cs="宋体"/>
          <w:kern w:val="0"/>
          <w:sz w:val="22"/>
        </w:rPr>
        <w:t>项目期间，同学将作为加州大学伯克利分校全日制学生注册，可从伯克利开设的大量本科课程中修读自己感兴趣的</w:t>
      </w:r>
      <w:r w:rsidR="000B1EC0">
        <w:rPr>
          <w:rFonts w:ascii="Arial Narrow" w:eastAsiaTheme="minorEastAsia" w:hAnsi="Arial Narrow" w:cs="宋体"/>
          <w:kern w:val="0"/>
          <w:sz w:val="22"/>
        </w:rPr>
        <w:t>课程，零距离体验原汁原味的美国公立名校学习氛围。课程结束后，将</w:t>
      </w:r>
      <w:r w:rsidR="000B1EC0">
        <w:rPr>
          <w:rFonts w:ascii="Arial Narrow" w:eastAsiaTheme="minorEastAsia" w:hAnsi="Arial Narrow" w:cs="宋体" w:hint="eastAsia"/>
          <w:kern w:val="0"/>
          <w:sz w:val="22"/>
        </w:rPr>
        <w:t>由</w:t>
      </w:r>
      <w:r w:rsidRPr="009510B6">
        <w:rPr>
          <w:rFonts w:ascii="Arial Narrow" w:eastAsiaTheme="minorEastAsia" w:hAnsi="Arial Narrow" w:cs="宋体"/>
          <w:kern w:val="0"/>
          <w:sz w:val="22"/>
        </w:rPr>
        <w:t>加州大学伯克利分校颁发官方正式成绩单。</w:t>
      </w:r>
    </w:p>
    <w:p w:rsidR="00DA70D9" w:rsidRPr="00CA317B" w:rsidRDefault="00DA70D9" w:rsidP="00DA70D9">
      <w:pPr>
        <w:widowControl/>
        <w:shd w:val="clear" w:color="auto" w:fill="FFFFFF"/>
        <w:spacing w:before="100" w:beforeAutospacing="1" w:after="100" w:afterAutospacing="1" w:line="276" w:lineRule="auto"/>
        <w:contextualSpacing/>
        <w:rPr>
          <w:rFonts w:ascii="Arial Narrow" w:eastAsiaTheme="minorEastAsia" w:hAnsi="Arial Narrow" w:cs="宋体"/>
          <w:kern w:val="0"/>
          <w:sz w:val="22"/>
        </w:rPr>
      </w:pPr>
    </w:p>
    <w:p w:rsidR="00DA70D9" w:rsidRDefault="00DA70D9" w:rsidP="00DA70D9">
      <w:pPr>
        <w:widowControl/>
        <w:shd w:val="clear" w:color="auto" w:fill="FFFFFF"/>
        <w:spacing w:before="100" w:beforeAutospacing="1" w:after="100" w:afterAutospacing="1" w:line="276" w:lineRule="auto"/>
        <w:contextualSpacing/>
        <w:rPr>
          <w:rFonts w:ascii="Arial Narrow" w:eastAsiaTheme="minorEastAsia" w:hAnsi="Arial Narrow" w:cs="宋体"/>
          <w:kern w:val="0"/>
          <w:sz w:val="22"/>
        </w:rPr>
      </w:pPr>
      <w:r>
        <w:rPr>
          <w:rFonts w:ascii="Arial Narrow" w:eastAsiaTheme="minorEastAsia" w:hAnsi="Arial Narrow" w:cs="宋体" w:hint="eastAsia"/>
          <w:kern w:val="0"/>
          <w:sz w:val="22"/>
        </w:rPr>
        <w:t>二、专业方向：如下</w:t>
      </w:r>
      <w:r w:rsidR="003B32B5">
        <w:rPr>
          <w:rFonts w:ascii="Arial Narrow" w:eastAsiaTheme="minorEastAsia" w:hAnsi="Arial Narrow" w:cs="宋体" w:hint="eastAsia"/>
          <w:kern w:val="0"/>
          <w:sz w:val="22"/>
        </w:rPr>
        <w:t>四类</w:t>
      </w:r>
      <w:r>
        <w:rPr>
          <w:rFonts w:ascii="Arial Narrow" w:eastAsiaTheme="minorEastAsia" w:hAnsi="Arial Narrow" w:cs="宋体" w:hint="eastAsia"/>
          <w:kern w:val="0"/>
          <w:sz w:val="22"/>
        </w:rPr>
        <w:t>专业方向的交流项目可供同学选择：</w:t>
      </w:r>
    </w:p>
    <w:p w:rsidR="00DA70D9" w:rsidRDefault="00DA70D9" w:rsidP="00DA70D9">
      <w:pPr>
        <w:widowControl/>
        <w:shd w:val="clear" w:color="auto" w:fill="FFFFFF"/>
        <w:spacing w:before="100" w:beforeAutospacing="1" w:after="100" w:afterAutospacing="1" w:line="276" w:lineRule="auto"/>
        <w:contextualSpacing/>
        <w:rPr>
          <w:rFonts w:ascii="Arial Narrow" w:eastAsiaTheme="minorEastAsia" w:hAnsi="Arial Narrow" w:cs="宋体"/>
          <w:kern w:val="0"/>
          <w:sz w:val="22"/>
        </w:rPr>
      </w:pPr>
    </w:p>
    <w:p w:rsidR="00295E6C" w:rsidRPr="009510B6" w:rsidRDefault="00DA70D9" w:rsidP="00DA70D9">
      <w:pPr>
        <w:widowControl/>
        <w:shd w:val="clear" w:color="auto" w:fill="FFFFFF"/>
        <w:spacing w:before="100" w:beforeAutospacing="1" w:after="100" w:afterAutospacing="1" w:line="276" w:lineRule="auto"/>
        <w:contextualSpacing/>
        <w:rPr>
          <w:rFonts w:ascii="Arial Narrow" w:eastAsiaTheme="minorEastAsia" w:hAnsi="Arial Narrow" w:cs="宋体"/>
          <w:kern w:val="0"/>
          <w:sz w:val="22"/>
        </w:rPr>
      </w:pPr>
      <w:r w:rsidRPr="00093F56">
        <w:rPr>
          <w:rFonts w:ascii="Arial Narrow" w:eastAsiaTheme="minorEastAsia" w:hAnsi="Arial Narrow" w:cs="宋体"/>
          <w:b/>
          <w:kern w:val="0"/>
          <w:sz w:val="22"/>
        </w:rPr>
        <w:t>1</w:t>
      </w:r>
      <w:r w:rsidRPr="00093F56">
        <w:rPr>
          <w:rFonts w:ascii="Arial Narrow" w:eastAsiaTheme="minorEastAsia" w:hAnsi="Arial Narrow" w:cs="宋体"/>
          <w:b/>
          <w:kern w:val="0"/>
          <w:sz w:val="22"/>
        </w:rPr>
        <w:t>、</w:t>
      </w:r>
      <w:r w:rsidRPr="00093F56">
        <w:rPr>
          <w:rFonts w:ascii="Arial Narrow" w:eastAsiaTheme="minorEastAsia" w:hAnsi="Arial Narrow" w:cs="宋体" w:hint="eastAsia"/>
          <w:b/>
          <w:kern w:val="0"/>
          <w:sz w:val="22"/>
        </w:rPr>
        <w:t>综合学科方向：</w:t>
      </w:r>
      <w:r>
        <w:rPr>
          <w:rFonts w:ascii="Arial Narrow" w:eastAsiaTheme="minorEastAsia" w:hAnsi="Arial Narrow" w:cs="宋体" w:hint="eastAsia"/>
          <w:kern w:val="0"/>
          <w:sz w:val="22"/>
        </w:rPr>
        <w:t>同学</w:t>
      </w:r>
      <w:r w:rsidRPr="009510B6">
        <w:rPr>
          <w:rFonts w:ascii="Arial Narrow" w:eastAsiaTheme="minorEastAsia" w:hAnsi="Arial Narrow" w:cs="宋体"/>
          <w:kern w:val="0"/>
          <w:sz w:val="22"/>
        </w:rPr>
        <w:t>每学期</w:t>
      </w:r>
      <w:r>
        <w:rPr>
          <w:rFonts w:ascii="Arial Narrow" w:eastAsiaTheme="minorEastAsia" w:hAnsi="Arial Narrow" w:cs="宋体" w:hint="eastAsia"/>
          <w:kern w:val="0"/>
          <w:sz w:val="22"/>
        </w:rPr>
        <w:t>可</w:t>
      </w:r>
      <w:r>
        <w:rPr>
          <w:rFonts w:ascii="Arial Narrow" w:eastAsiaTheme="minorEastAsia" w:hAnsi="Arial Narrow" w:cs="宋体"/>
          <w:kern w:val="0"/>
          <w:sz w:val="22"/>
        </w:rPr>
        <w:t>根据每门课的课程量</w:t>
      </w:r>
      <w:r w:rsidR="00295E6C" w:rsidRPr="009510B6">
        <w:rPr>
          <w:rFonts w:ascii="Arial Narrow" w:eastAsiaTheme="minorEastAsia" w:hAnsi="Arial Narrow" w:cs="宋体"/>
          <w:kern w:val="0"/>
          <w:sz w:val="22"/>
        </w:rPr>
        <w:t>修读</w:t>
      </w:r>
      <w:r w:rsidR="00295E6C" w:rsidRPr="009510B6">
        <w:rPr>
          <w:rFonts w:ascii="Arial Narrow" w:eastAsiaTheme="minorEastAsia" w:hAnsi="Arial Narrow" w:cs="宋体"/>
          <w:kern w:val="0"/>
          <w:sz w:val="22"/>
        </w:rPr>
        <w:t>10</w:t>
      </w:r>
      <w:r w:rsidR="00295E6C" w:rsidRPr="009510B6">
        <w:rPr>
          <w:rFonts w:ascii="Arial Narrow" w:eastAsiaTheme="minorEastAsia" w:hAnsi="Arial Narrow" w:cs="宋体"/>
          <w:kern w:val="0"/>
          <w:sz w:val="22"/>
        </w:rPr>
        <w:t>学分</w:t>
      </w:r>
      <w:r w:rsidR="00295E6C" w:rsidRPr="009510B6">
        <w:rPr>
          <w:rFonts w:ascii="Arial Narrow" w:eastAsiaTheme="minorEastAsia" w:hAnsi="Arial Narrow" w:cs="宋体"/>
          <w:kern w:val="0"/>
          <w:sz w:val="22"/>
        </w:rPr>
        <w:t>Regular</w:t>
      </w:r>
      <w:r w:rsidR="00295E6C" w:rsidRPr="009510B6">
        <w:rPr>
          <w:rFonts w:ascii="Arial Narrow" w:eastAsiaTheme="minorEastAsia" w:hAnsi="Arial Narrow" w:cs="宋体"/>
          <w:kern w:val="0"/>
          <w:sz w:val="22"/>
        </w:rPr>
        <w:t>课程和</w:t>
      </w:r>
      <w:r w:rsidR="00295E6C" w:rsidRPr="009510B6">
        <w:rPr>
          <w:rFonts w:ascii="Arial Narrow" w:eastAsiaTheme="minorEastAsia" w:hAnsi="Arial Narrow" w:cs="宋体"/>
          <w:kern w:val="0"/>
          <w:sz w:val="22"/>
        </w:rPr>
        <w:t>2</w:t>
      </w:r>
      <w:r w:rsidR="00295E6C" w:rsidRPr="009510B6">
        <w:rPr>
          <w:rFonts w:ascii="Arial Narrow" w:eastAsiaTheme="minorEastAsia" w:hAnsi="Arial Narrow" w:cs="宋体"/>
          <w:kern w:val="0"/>
          <w:sz w:val="22"/>
        </w:rPr>
        <w:t>学分</w:t>
      </w:r>
      <w:r w:rsidR="00295E6C" w:rsidRPr="009510B6">
        <w:rPr>
          <w:rFonts w:ascii="Arial Narrow" w:eastAsiaTheme="minorEastAsia" w:hAnsi="Arial Narrow" w:cs="宋体"/>
          <w:kern w:val="0"/>
          <w:sz w:val="22"/>
        </w:rPr>
        <w:t>Extension</w:t>
      </w:r>
      <w:r>
        <w:rPr>
          <w:rFonts w:ascii="Arial Narrow" w:eastAsiaTheme="minorEastAsia" w:hAnsi="Arial Narrow" w:cs="宋体"/>
          <w:kern w:val="0"/>
          <w:sz w:val="22"/>
        </w:rPr>
        <w:t>课程：</w:t>
      </w:r>
    </w:p>
    <w:p w:rsidR="00D2108A" w:rsidRDefault="00295E6C" w:rsidP="00D2108A">
      <w:pPr>
        <w:pStyle w:val="a4"/>
        <w:widowControl/>
        <w:numPr>
          <w:ilvl w:val="0"/>
          <w:numId w:val="28"/>
        </w:numPr>
        <w:shd w:val="clear" w:color="auto" w:fill="FFFFFF"/>
        <w:spacing w:before="100" w:beforeAutospacing="1" w:after="100" w:afterAutospacing="1" w:line="276" w:lineRule="auto"/>
        <w:ind w:firstLineChars="0"/>
        <w:contextualSpacing/>
        <w:rPr>
          <w:rFonts w:ascii="Arial Narrow" w:eastAsiaTheme="minorEastAsia" w:hAnsi="Arial Narrow" w:cs="宋体"/>
          <w:kern w:val="0"/>
          <w:sz w:val="22"/>
        </w:rPr>
      </w:pPr>
      <w:r w:rsidRPr="00D2108A">
        <w:rPr>
          <w:rFonts w:ascii="Arial Narrow" w:eastAsiaTheme="minorEastAsia" w:hAnsi="Arial Narrow" w:cs="宋体"/>
          <w:kern w:val="0"/>
          <w:sz w:val="22"/>
        </w:rPr>
        <w:t>Regular</w:t>
      </w:r>
      <w:r w:rsidRPr="00D2108A">
        <w:rPr>
          <w:rFonts w:ascii="Arial Narrow" w:eastAsiaTheme="minorEastAsia" w:hAnsi="Arial Narrow" w:cs="宋体"/>
          <w:kern w:val="0"/>
          <w:sz w:val="22"/>
        </w:rPr>
        <w:t>课程链接见：</w:t>
      </w:r>
      <w:hyperlink r:id="rId7" w:history="1">
        <w:r w:rsidR="00D2108A" w:rsidRPr="00652ED7">
          <w:rPr>
            <w:rStyle w:val="a5"/>
            <w:rFonts w:ascii="Arial Narrow" w:eastAsiaTheme="minorEastAsia" w:hAnsi="Arial Narrow" w:cs="宋体"/>
            <w:kern w:val="0"/>
            <w:sz w:val="22"/>
          </w:rPr>
          <w:t>http://schedule.berkeley.edu/</w:t>
        </w:r>
      </w:hyperlink>
    </w:p>
    <w:p w:rsidR="00D2108A" w:rsidRDefault="00295E6C" w:rsidP="00D2108A">
      <w:pPr>
        <w:pStyle w:val="a4"/>
        <w:widowControl/>
        <w:numPr>
          <w:ilvl w:val="0"/>
          <w:numId w:val="28"/>
        </w:numPr>
        <w:shd w:val="clear" w:color="auto" w:fill="FFFFFF"/>
        <w:spacing w:before="100" w:beforeAutospacing="1" w:after="100" w:afterAutospacing="1" w:line="276" w:lineRule="auto"/>
        <w:ind w:firstLineChars="0"/>
        <w:contextualSpacing/>
        <w:rPr>
          <w:rFonts w:ascii="Arial Narrow" w:eastAsiaTheme="minorEastAsia" w:hAnsi="Arial Narrow" w:cs="宋体"/>
          <w:kern w:val="0"/>
          <w:sz w:val="22"/>
        </w:rPr>
      </w:pPr>
      <w:r w:rsidRPr="00D2108A">
        <w:rPr>
          <w:rFonts w:ascii="Arial Narrow" w:eastAsiaTheme="minorEastAsia" w:hAnsi="Arial Narrow" w:cs="宋体"/>
          <w:kern w:val="0"/>
          <w:sz w:val="22"/>
        </w:rPr>
        <w:t>Extension</w:t>
      </w:r>
      <w:r w:rsidRPr="00D2108A">
        <w:rPr>
          <w:rFonts w:ascii="Arial Narrow" w:eastAsiaTheme="minorEastAsia" w:hAnsi="Arial Narrow" w:cs="宋体"/>
          <w:kern w:val="0"/>
          <w:sz w:val="22"/>
        </w:rPr>
        <w:t>课程链接见：</w:t>
      </w:r>
    </w:p>
    <w:p w:rsidR="00295E6C" w:rsidRPr="00D2108A" w:rsidRDefault="004B4826" w:rsidP="00D2108A">
      <w:pPr>
        <w:pStyle w:val="a4"/>
        <w:widowControl/>
        <w:shd w:val="clear" w:color="auto" w:fill="FFFFFF"/>
        <w:spacing w:before="100" w:beforeAutospacing="1" w:after="100" w:afterAutospacing="1" w:line="276" w:lineRule="auto"/>
        <w:ind w:left="420" w:firstLineChars="0" w:firstLine="0"/>
        <w:contextualSpacing/>
        <w:rPr>
          <w:rStyle w:val="a5"/>
        </w:rPr>
      </w:pPr>
      <w:hyperlink r:id="rId8" w:history="1">
        <w:r w:rsidR="00295E6C" w:rsidRPr="00D2108A">
          <w:rPr>
            <w:rStyle w:val="a5"/>
            <w:rFonts w:ascii="Arial Narrow" w:hAnsi="Arial Narrow" w:cs="宋体"/>
            <w:kern w:val="0"/>
          </w:rPr>
          <w:t>http://extension.berkeley.edu/search/publicCourseAdvancedSearch.do?method=load</w:t>
        </w:r>
      </w:hyperlink>
    </w:p>
    <w:p w:rsidR="00295E6C" w:rsidRPr="00DA70D9" w:rsidRDefault="00DA70D9" w:rsidP="00DA70D9">
      <w:pPr>
        <w:widowControl/>
        <w:shd w:val="clear" w:color="auto" w:fill="FFFFFF"/>
        <w:spacing w:before="100" w:beforeAutospacing="1" w:after="100" w:afterAutospacing="1" w:line="276" w:lineRule="auto"/>
        <w:contextualSpacing/>
        <w:rPr>
          <w:rFonts w:ascii="Arial Narrow" w:eastAsiaTheme="minorEastAsia" w:hAnsi="Arial Narrow" w:cs="宋体"/>
          <w:kern w:val="0"/>
          <w:sz w:val="22"/>
        </w:rPr>
      </w:pPr>
      <w:r w:rsidRPr="00093F56">
        <w:rPr>
          <w:rFonts w:ascii="Arial Narrow" w:eastAsiaTheme="minorEastAsia" w:hAnsi="Arial Narrow" w:cs="宋体"/>
          <w:b/>
          <w:kern w:val="0"/>
          <w:sz w:val="22"/>
        </w:rPr>
        <w:t>2</w:t>
      </w:r>
      <w:r w:rsidRPr="00093F56">
        <w:rPr>
          <w:rFonts w:ascii="Arial Narrow" w:eastAsiaTheme="minorEastAsia" w:hAnsi="Arial Narrow" w:cs="宋体"/>
          <w:b/>
          <w:kern w:val="0"/>
          <w:sz w:val="22"/>
        </w:rPr>
        <w:t>、</w:t>
      </w:r>
      <w:r w:rsidR="00295E6C" w:rsidRPr="00093F56">
        <w:rPr>
          <w:rFonts w:ascii="Arial Narrow" w:eastAsiaTheme="minorEastAsia" w:hAnsi="Arial Narrow" w:cs="宋体"/>
          <w:b/>
          <w:kern w:val="0"/>
          <w:sz w:val="22"/>
        </w:rPr>
        <w:t>哈斯商学院</w:t>
      </w:r>
      <w:r w:rsidRPr="00093F56">
        <w:rPr>
          <w:rFonts w:ascii="Arial Narrow" w:eastAsiaTheme="minorEastAsia" w:hAnsi="Arial Narrow" w:cs="宋体"/>
          <w:b/>
          <w:kern w:val="0"/>
          <w:sz w:val="22"/>
        </w:rPr>
        <w:t>：</w:t>
      </w:r>
      <w:r>
        <w:rPr>
          <w:rFonts w:ascii="Arial Narrow" w:eastAsiaTheme="minorEastAsia" w:hAnsi="Arial Narrow" w:cs="宋体" w:hint="eastAsia"/>
          <w:kern w:val="0"/>
          <w:sz w:val="22"/>
        </w:rPr>
        <w:t>主要提供商科类课程，</w:t>
      </w:r>
      <w:r w:rsidR="00EE2EDC" w:rsidRPr="00DA70D9">
        <w:rPr>
          <w:rFonts w:ascii="Arial Narrow" w:eastAsiaTheme="minorEastAsia" w:hAnsi="Arial Narrow" w:cs="宋体" w:hint="eastAsia"/>
          <w:kern w:val="0"/>
          <w:sz w:val="22"/>
        </w:rPr>
        <w:t>包括以下</w:t>
      </w:r>
      <w:r w:rsidR="00EE2EDC" w:rsidRPr="00DA70D9">
        <w:rPr>
          <w:rFonts w:ascii="Arial Narrow" w:eastAsiaTheme="minorEastAsia" w:hAnsi="Arial Narrow" w:cs="宋体" w:hint="eastAsia"/>
          <w:kern w:val="0"/>
          <w:sz w:val="22"/>
        </w:rPr>
        <w:t>3</w:t>
      </w:r>
      <w:r w:rsidR="00EE2EDC" w:rsidRPr="00DA70D9">
        <w:rPr>
          <w:rFonts w:ascii="Arial Narrow" w:eastAsiaTheme="minorEastAsia" w:hAnsi="Arial Narrow" w:cs="宋体" w:hint="eastAsia"/>
          <w:kern w:val="0"/>
          <w:sz w:val="22"/>
        </w:rPr>
        <w:t>部分内容：</w:t>
      </w:r>
    </w:p>
    <w:p w:rsidR="002964DC" w:rsidRPr="00DA70D9" w:rsidRDefault="006A531D" w:rsidP="00DA70D9">
      <w:pPr>
        <w:pStyle w:val="a4"/>
        <w:numPr>
          <w:ilvl w:val="0"/>
          <w:numId w:val="34"/>
        </w:numPr>
        <w:spacing w:line="276" w:lineRule="auto"/>
        <w:ind w:firstLineChars="0"/>
        <w:rPr>
          <w:rFonts w:ascii="Arial Narrow" w:hAnsi="Arial Narrow"/>
          <w:szCs w:val="21"/>
        </w:rPr>
      </w:pPr>
      <w:r w:rsidRPr="00DA70D9">
        <w:rPr>
          <w:rFonts w:ascii="Arial Narrow" w:hAnsi="Arial Narrow" w:hint="eastAsia"/>
          <w:szCs w:val="21"/>
        </w:rPr>
        <w:t>需修读</w:t>
      </w:r>
      <w:r w:rsidR="002964DC" w:rsidRPr="00DA70D9">
        <w:rPr>
          <w:rFonts w:ascii="Arial Narrow" w:hAnsi="Arial Narrow" w:hint="eastAsia"/>
          <w:szCs w:val="21"/>
        </w:rPr>
        <w:t>三门哈斯商学院核心</w:t>
      </w:r>
      <w:r w:rsidRPr="00DA70D9">
        <w:rPr>
          <w:rFonts w:ascii="Arial Narrow" w:hAnsi="Arial Narrow" w:hint="eastAsia"/>
          <w:szCs w:val="21"/>
        </w:rPr>
        <w:t>必选</w:t>
      </w:r>
      <w:r w:rsidR="002964DC" w:rsidRPr="00DA70D9">
        <w:rPr>
          <w:rFonts w:ascii="Arial Narrow" w:hAnsi="Arial Narrow" w:hint="eastAsia"/>
          <w:szCs w:val="21"/>
        </w:rPr>
        <w:t>课（</w:t>
      </w:r>
      <w:r w:rsidR="002964DC" w:rsidRPr="00DA70D9">
        <w:rPr>
          <w:rFonts w:ascii="Arial Narrow" w:hAnsi="Arial Narrow" w:hint="eastAsia"/>
          <w:szCs w:val="21"/>
        </w:rPr>
        <w:t>5</w:t>
      </w:r>
      <w:r w:rsidR="002964DC" w:rsidRPr="00DA70D9">
        <w:rPr>
          <w:rFonts w:ascii="Arial Narrow" w:hAnsi="Arial Narrow" w:hint="eastAsia"/>
          <w:szCs w:val="21"/>
        </w:rPr>
        <w:t>学分）</w:t>
      </w:r>
    </w:p>
    <w:p w:rsidR="00DA70D9" w:rsidRDefault="002964DC" w:rsidP="00DA70D9">
      <w:pPr>
        <w:pStyle w:val="a4"/>
        <w:numPr>
          <w:ilvl w:val="0"/>
          <w:numId w:val="35"/>
        </w:numPr>
        <w:spacing w:line="276" w:lineRule="auto"/>
        <w:ind w:firstLineChars="0"/>
        <w:rPr>
          <w:rFonts w:ascii="Arial Narrow" w:hAnsi="Arial Narrow"/>
          <w:szCs w:val="21"/>
        </w:rPr>
      </w:pPr>
      <w:r w:rsidRPr="00DA70D9">
        <w:rPr>
          <w:rFonts w:ascii="Arial Narrow" w:hAnsi="Arial Narrow"/>
          <w:szCs w:val="21"/>
        </w:rPr>
        <w:t>Fundamentals of Design Thinking</w:t>
      </w:r>
      <w:r w:rsidRPr="00DA70D9">
        <w:rPr>
          <w:rFonts w:ascii="Arial Narrow" w:hAnsi="Arial Narrow" w:hint="eastAsia"/>
          <w:szCs w:val="21"/>
        </w:rPr>
        <w:t>;</w:t>
      </w:r>
    </w:p>
    <w:p w:rsidR="00DA70D9" w:rsidRDefault="002964DC" w:rsidP="00DA70D9">
      <w:pPr>
        <w:pStyle w:val="a4"/>
        <w:numPr>
          <w:ilvl w:val="0"/>
          <w:numId w:val="35"/>
        </w:numPr>
        <w:spacing w:line="276" w:lineRule="auto"/>
        <w:ind w:firstLineChars="0"/>
        <w:rPr>
          <w:rFonts w:ascii="Arial Narrow" w:hAnsi="Arial Narrow"/>
          <w:szCs w:val="21"/>
        </w:rPr>
      </w:pPr>
      <w:r w:rsidRPr="00DA70D9">
        <w:rPr>
          <w:rFonts w:ascii="Arial Narrow" w:hAnsi="Arial Narrow"/>
          <w:szCs w:val="21"/>
        </w:rPr>
        <w:t>Academic and Professional Achievement;</w:t>
      </w:r>
    </w:p>
    <w:p w:rsidR="002964DC" w:rsidRPr="00DA70D9" w:rsidRDefault="002964DC" w:rsidP="00DA70D9">
      <w:pPr>
        <w:pStyle w:val="a4"/>
        <w:numPr>
          <w:ilvl w:val="0"/>
          <w:numId w:val="35"/>
        </w:numPr>
        <w:spacing w:line="276" w:lineRule="auto"/>
        <w:ind w:firstLineChars="0"/>
        <w:rPr>
          <w:rFonts w:ascii="Arial Narrow" w:hAnsi="Arial Narrow"/>
          <w:szCs w:val="21"/>
        </w:rPr>
      </w:pPr>
      <w:r w:rsidRPr="00DA70D9">
        <w:rPr>
          <w:rFonts w:ascii="Arial Narrow" w:hAnsi="Arial Narrow"/>
          <w:szCs w:val="21"/>
        </w:rPr>
        <w:t>Core innovation course (Opportunity Recognition in Fall; Innovation Strategies in Spring);</w:t>
      </w:r>
    </w:p>
    <w:p w:rsidR="002964DC" w:rsidRPr="00DA70D9" w:rsidRDefault="002964DC" w:rsidP="00DA70D9">
      <w:pPr>
        <w:pStyle w:val="a4"/>
        <w:numPr>
          <w:ilvl w:val="0"/>
          <w:numId w:val="34"/>
        </w:numPr>
        <w:spacing w:line="276" w:lineRule="auto"/>
        <w:ind w:firstLineChars="0"/>
        <w:rPr>
          <w:rFonts w:ascii="Arial Narrow" w:hAnsi="Arial Narrow"/>
          <w:szCs w:val="21"/>
        </w:rPr>
      </w:pPr>
      <w:r w:rsidRPr="00DA70D9">
        <w:rPr>
          <w:rFonts w:ascii="Arial Narrow" w:hAnsi="Arial Narrow" w:hint="eastAsia"/>
          <w:szCs w:val="21"/>
        </w:rPr>
        <w:t>可在以下课程中选修</w:t>
      </w:r>
      <w:r w:rsidRPr="00DA70D9">
        <w:rPr>
          <w:rFonts w:ascii="Arial Narrow" w:hAnsi="Arial Narrow" w:hint="eastAsia"/>
          <w:szCs w:val="21"/>
        </w:rPr>
        <w:t>4</w:t>
      </w:r>
      <w:r w:rsidRPr="00DA70D9">
        <w:rPr>
          <w:rFonts w:ascii="Arial Narrow" w:hAnsi="Arial Narrow"/>
          <w:szCs w:val="21"/>
        </w:rPr>
        <w:t>-</w:t>
      </w:r>
      <w:r w:rsidRPr="00DA70D9">
        <w:rPr>
          <w:rFonts w:ascii="Arial Narrow" w:hAnsi="Arial Narrow" w:hint="eastAsia"/>
          <w:szCs w:val="21"/>
        </w:rPr>
        <w:t>6</w:t>
      </w:r>
      <w:r w:rsidRPr="00DA70D9">
        <w:rPr>
          <w:rFonts w:ascii="Arial Narrow" w:hAnsi="Arial Narrow" w:hint="eastAsia"/>
          <w:szCs w:val="21"/>
        </w:rPr>
        <w:t>学分课程</w:t>
      </w:r>
    </w:p>
    <w:p w:rsidR="00DA70D9" w:rsidRDefault="002964DC" w:rsidP="00DA70D9">
      <w:pPr>
        <w:pStyle w:val="a4"/>
        <w:numPr>
          <w:ilvl w:val="0"/>
          <w:numId w:val="36"/>
        </w:numPr>
        <w:spacing w:line="276" w:lineRule="auto"/>
        <w:ind w:firstLineChars="0"/>
        <w:rPr>
          <w:rFonts w:ascii="Arial Narrow" w:hAnsi="Arial Narrow"/>
          <w:szCs w:val="21"/>
        </w:rPr>
      </w:pPr>
      <w:r w:rsidRPr="00DA70D9">
        <w:rPr>
          <w:rFonts w:ascii="Arial Narrow" w:hAnsi="Arial Narrow"/>
          <w:szCs w:val="21"/>
        </w:rPr>
        <w:t>UGBA XB106 Marketing, 3 Units</w:t>
      </w:r>
    </w:p>
    <w:p w:rsidR="0062250F" w:rsidRDefault="0062250F" w:rsidP="0062250F">
      <w:pPr>
        <w:pStyle w:val="a4"/>
        <w:spacing w:line="276" w:lineRule="auto"/>
        <w:ind w:left="420" w:firstLineChars="0" w:firstLine="0"/>
        <w:rPr>
          <w:rFonts w:ascii="Arial Narrow" w:hAnsi="Arial Narrow"/>
          <w:szCs w:val="21"/>
        </w:rPr>
      </w:pPr>
    </w:p>
    <w:p w:rsidR="00DA70D9" w:rsidRPr="0062250F" w:rsidRDefault="002964DC" w:rsidP="00DA70D9">
      <w:pPr>
        <w:pStyle w:val="a4"/>
        <w:numPr>
          <w:ilvl w:val="0"/>
          <w:numId w:val="36"/>
        </w:numPr>
        <w:spacing w:line="276" w:lineRule="auto"/>
        <w:ind w:firstLineChars="0"/>
        <w:rPr>
          <w:rFonts w:ascii="Arial Narrow" w:hAnsi="Arial Narrow"/>
          <w:szCs w:val="21"/>
        </w:rPr>
      </w:pPr>
      <w:r w:rsidRPr="00DA70D9">
        <w:rPr>
          <w:rFonts w:ascii="Arial Narrow" w:hAnsi="Arial Narrow"/>
          <w:szCs w:val="21"/>
        </w:rPr>
        <w:t>MBA XB296 Special Topics in Business: Marketing Strategy in a World of Digital Disruption</w:t>
      </w:r>
    </w:p>
    <w:p w:rsidR="00DA70D9" w:rsidRDefault="002964DC" w:rsidP="00DA70D9">
      <w:pPr>
        <w:pStyle w:val="a4"/>
        <w:numPr>
          <w:ilvl w:val="0"/>
          <w:numId w:val="36"/>
        </w:numPr>
        <w:spacing w:line="276" w:lineRule="auto"/>
        <w:ind w:firstLineChars="0"/>
        <w:rPr>
          <w:rFonts w:ascii="Arial Narrow" w:hAnsi="Arial Narrow"/>
          <w:szCs w:val="21"/>
        </w:rPr>
      </w:pPr>
      <w:r w:rsidRPr="00DA70D9">
        <w:rPr>
          <w:rFonts w:ascii="Arial Narrow" w:hAnsi="Arial Narrow"/>
          <w:szCs w:val="21"/>
        </w:rPr>
        <w:t>MBA XB295I Entrepreneurship Workshop for Startups, 4 units</w:t>
      </w:r>
    </w:p>
    <w:p w:rsidR="002964DC" w:rsidRPr="00DA70D9" w:rsidRDefault="002964DC" w:rsidP="00DA70D9">
      <w:pPr>
        <w:pStyle w:val="a4"/>
        <w:numPr>
          <w:ilvl w:val="0"/>
          <w:numId w:val="36"/>
        </w:numPr>
        <w:spacing w:line="276" w:lineRule="auto"/>
        <w:ind w:firstLineChars="0"/>
        <w:rPr>
          <w:rFonts w:ascii="Arial Narrow" w:hAnsi="Arial Narrow"/>
          <w:szCs w:val="21"/>
        </w:rPr>
      </w:pPr>
      <w:r w:rsidRPr="00DA70D9">
        <w:rPr>
          <w:rFonts w:ascii="Arial Narrow" w:hAnsi="Arial Narrow"/>
          <w:szCs w:val="21"/>
        </w:rPr>
        <w:t>UGBA XB105 / MBA XB296 Leading People, 3 Units</w:t>
      </w:r>
    </w:p>
    <w:p w:rsidR="002964DC" w:rsidRPr="00DA70D9" w:rsidRDefault="002964DC" w:rsidP="00DA70D9">
      <w:pPr>
        <w:pStyle w:val="a4"/>
        <w:numPr>
          <w:ilvl w:val="0"/>
          <w:numId w:val="36"/>
        </w:numPr>
        <w:spacing w:line="276" w:lineRule="auto"/>
        <w:ind w:firstLineChars="0"/>
        <w:rPr>
          <w:rFonts w:ascii="Arial Narrow" w:hAnsi="Arial Narrow"/>
          <w:szCs w:val="21"/>
        </w:rPr>
      </w:pPr>
      <w:r w:rsidRPr="00DA70D9">
        <w:rPr>
          <w:rFonts w:ascii="Arial Narrow" w:hAnsi="Arial Narrow"/>
          <w:szCs w:val="21"/>
        </w:rPr>
        <w:t xml:space="preserve">MBA XB236V New Venture Finance, 3 units  </w:t>
      </w:r>
    </w:p>
    <w:p w:rsidR="002964DC" w:rsidRPr="00DA70D9" w:rsidRDefault="002964DC" w:rsidP="00DA70D9">
      <w:pPr>
        <w:pStyle w:val="a4"/>
        <w:numPr>
          <w:ilvl w:val="0"/>
          <w:numId w:val="36"/>
        </w:numPr>
        <w:spacing w:line="276" w:lineRule="auto"/>
        <w:ind w:firstLineChars="0"/>
        <w:rPr>
          <w:rFonts w:ascii="Arial Narrow" w:hAnsi="Arial Narrow"/>
          <w:szCs w:val="21"/>
        </w:rPr>
      </w:pPr>
      <w:r w:rsidRPr="00DA70D9">
        <w:rPr>
          <w:rFonts w:ascii="Arial Narrow" w:hAnsi="Arial Narrow"/>
          <w:szCs w:val="21"/>
        </w:rPr>
        <w:t>MBA XB295T Lean Launchpad, 2 units</w:t>
      </w:r>
    </w:p>
    <w:p w:rsidR="002964DC" w:rsidRPr="00DA70D9" w:rsidRDefault="002964DC" w:rsidP="00DA70D9">
      <w:pPr>
        <w:pStyle w:val="a4"/>
        <w:numPr>
          <w:ilvl w:val="0"/>
          <w:numId w:val="36"/>
        </w:numPr>
        <w:spacing w:line="276" w:lineRule="auto"/>
        <w:ind w:firstLineChars="0"/>
        <w:rPr>
          <w:rFonts w:ascii="Arial Narrow" w:hAnsi="Arial Narrow"/>
          <w:szCs w:val="21"/>
        </w:rPr>
      </w:pPr>
      <w:r w:rsidRPr="00DA70D9">
        <w:rPr>
          <w:rFonts w:ascii="Arial Narrow" w:hAnsi="Arial Narrow"/>
          <w:szCs w:val="21"/>
        </w:rPr>
        <w:t>MBA XB217 Big Data and Better Decisions, 3 units</w:t>
      </w:r>
    </w:p>
    <w:p w:rsidR="001D20C5" w:rsidRPr="00093F56" w:rsidRDefault="002964DC" w:rsidP="001D20C5">
      <w:pPr>
        <w:pStyle w:val="a4"/>
        <w:numPr>
          <w:ilvl w:val="0"/>
          <w:numId w:val="34"/>
        </w:numPr>
        <w:spacing w:line="276" w:lineRule="auto"/>
        <w:ind w:firstLineChars="0"/>
        <w:rPr>
          <w:rFonts w:ascii="Arial Narrow" w:hAnsi="Arial Narrow"/>
          <w:szCs w:val="21"/>
        </w:rPr>
      </w:pPr>
      <w:r w:rsidRPr="00B01F98">
        <w:rPr>
          <w:rFonts w:ascii="Arial Narrow" w:hAnsi="Arial Narrow" w:hint="eastAsia"/>
          <w:szCs w:val="21"/>
        </w:rPr>
        <w:t>3</w:t>
      </w:r>
      <w:r w:rsidRPr="00B01F98">
        <w:rPr>
          <w:rFonts w:ascii="Arial Narrow" w:hAnsi="Arial Narrow" w:hint="eastAsia"/>
          <w:szCs w:val="21"/>
        </w:rPr>
        <w:t>学分</w:t>
      </w:r>
      <w:r w:rsidR="00B01F98">
        <w:rPr>
          <w:rFonts w:ascii="Arial Narrow" w:hAnsi="Arial Narrow" w:hint="eastAsia"/>
          <w:szCs w:val="21"/>
        </w:rPr>
        <w:t>自由</w:t>
      </w:r>
      <w:r w:rsidRPr="00B01F98">
        <w:rPr>
          <w:rFonts w:ascii="Arial Narrow" w:hAnsi="Arial Narrow" w:hint="eastAsia"/>
          <w:szCs w:val="21"/>
        </w:rPr>
        <w:t>选课，可在伯克利</w:t>
      </w:r>
      <w:r w:rsidR="00B01F98">
        <w:rPr>
          <w:rFonts w:ascii="Arial Narrow" w:hAnsi="Arial Narrow" w:hint="eastAsia"/>
          <w:szCs w:val="21"/>
        </w:rPr>
        <w:t>常规</w:t>
      </w:r>
      <w:r w:rsidR="00B01F98">
        <w:rPr>
          <w:rFonts w:ascii="Arial Narrow" w:hAnsi="Arial Narrow" w:hint="eastAsia"/>
          <w:szCs w:val="21"/>
        </w:rPr>
        <w:t>Regular</w:t>
      </w:r>
      <w:r w:rsidRPr="00B01F98">
        <w:rPr>
          <w:rFonts w:ascii="Arial Narrow" w:hAnsi="Arial Narrow" w:hint="eastAsia"/>
          <w:szCs w:val="21"/>
        </w:rPr>
        <w:t>课程中任选</w:t>
      </w:r>
      <w:r w:rsidR="001534CA" w:rsidRPr="00B01F98">
        <w:rPr>
          <w:rFonts w:ascii="Arial Narrow" w:hAnsi="Arial Narrow" w:hint="eastAsia"/>
          <w:szCs w:val="21"/>
        </w:rPr>
        <w:t>。</w:t>
      </w:r>
      <w:r w:rsidR="001534CA" w:rsidRPr="00B01F98">
        <w:rPr>
          <w:rFonts w:ascii="Arial Narrow" w:hAnsi="Arial Narrow" w:hint="eastAsia"/>
          <w:szCs w:val="21"/>
        </w:rPr>
        <w:t>Regular</w:t>
      </w:r>
      <w:r w:rsidR="001534CA" w:rsidRPr="00B01F98">
        <w:rPr>
          <w:rFonts w:ascii="Arial Narrow" w:hAnsi="Arial Narrow" w:hint="eastAsia"/>
          <w:szCs w:val="21"/>
        </w:rPr>
        <w:t>课程链接见：</w:t>
      </w:r>
      <w:hyperlink r:id="rId9" w:history="1">
        <w:r w:rsidR="001534CA" w:rsidRPr="00B01F98">
          <w:rPr>
            <w:rStyle w:val="a5"/>
            <w:rFonts w:ascii="Arial Narrow" w:eastAsiaTheme="minorEastAsia" w:hAnsi="Arial Narrow" w:cs="宋体"/>
            <w:kern w:val="0"/>
            <w:sz w:val="22"/>
          </w:rPr>
          <w:t>http://schedule.berkeley.edu/</w:t>
        </w:r>
      </w:hyperlink>
    </w:p>
    <w:p w:rsidR="00C8750E" w:rsidRPr="008A3913" w:rsidRDefault="00C8750E" w:rsidP="008A3913">
      <w:pPr>
        <w:widowControl/>
        <w:shd w:val="clear" w:color="auto" w:fill="FFFFFF"/>
        <w:spacing w:before="100" w:beforeAutospacing="1" w:after="100" w:afterAutospacing="1" w:line="276" w:lineRule="auto"/>
        <w:contextualSpacing/>
        <w:rPr>
          <w:rFonts w:ascii="Arial Narrow" w:eastAsiaTheme="minorEastAsia" w:hAnsi="Arial Narrow" w:cs="宋体"/>
          <w:b/>
          <w:kern w:val="0"/>
          <w:sz w:val="22"/>
        </w:rPr>
      </w:pPr>
      <w:r w:rsidRPr="005759C0">
        <w:rPr>
          <w:rFonts w:ascii="Arial Narrow" w:hAnsi="Arial Narrow" w:hint="eastAsia"/>
          <w:b/>
          <w:szCs w:val="21"/>
        </w:rPr>
        <w:t>3</w:t>
      </w:r>
      <w:r w:rsidRPr="005759C0">
        <w:rPr>
          <w:rFonts w:ascii="Arial Narrow" w:hAnsi="Arial Narrow" w:hint="eastAsia"/>
          <w:b/>
          <w:szCs w:val="21"/>
        </w:rPr>
        <w:t>、</w:t>
      </w:r>
      <w:r w:rsidR="00295E6C" w:rsidRPr="005759C0">
        <w:rPr>
          <w:rFonts w:ascii="Arial Narrow" w:eastAsiaTheme="minorEastAsia" w:hAnsi="Arial Narrow" w:cs="宋体"/>
          <w:b/>
          <w:kern w:val="0"/>
          <w:sz w:val="22"/>
        </w:rPr>
        <w:t>法学院</w:t>
      </w:r>
      <w:r w:rsidR="008A3913">
        <w:rPr>
          <w:rFonts w:ascii="Arial Narrow" w:eastAsiaTheme="minorEastAsia" w:hAnsi="Arial Narrow" w:cs="宋体"/>
          <w:b/>
          <w:kern w:val="0"/>
          <w:sz w:val="22"/>
        </w:rPr>
        <w:t>：</w:t>
      </w:r>
      <w:r w:rsidR="008A3913" w:rsidRPr="008A3913">
        <w:rPr>
          <w:rFonts w:ascii="Arial Narrow" w:hAnsi="Arial Narrow" w:hint="eastAsia"/>
          <w:szCs w:val="21"/>
        </w:rPr>
        <w:t>同学</w:t>
      </w:r>
      <w:r w:rsidRPr="008A3913">
        <w:rPr>
          <w:rFonts w:ascii="Arial Narrow" w:hAnsi="Arial Narrow" w:hint="eastAsia"/>
          <w:szCs w:val="21"/>
        </w:rPr>
        <w:t>每学期可修读</w:t>
      </w:r>
      <w:r w:rsidRPr="008A3913">
        <w:rPr>
          <w:rFonts w:ascii="Arial Narrow" w:hAnsi="Arial Narrow" w:hint="eastAsia"/>
          <w:szCs w:val="21"/>
        </w:rPr>
        <w:t>1</w:t>
      </w:r>
      <w:r w:rsidRPr="008A3913">
        <w:rPr>
          <w:rFonts w:ascii="Arial Narrow" w:hAnsi="Arial Narrow"/>
          <w:szCs w:val="21"/>
        </w:rPr>
        <w:t>3</w:t>
      </w:r>
      <w:r w:rsidRPr="008A3913">
        <w:rPr>
          <w:rFonts w:ascii="Arial Narrow" w:hAnsi="Arial Narrow" w:hint="eastAsia"/>
          <w:szCs w:val="21"/>
        </w:rPr>
        <w:t>个学分课程，包括</w:t>
      </w:r>
      <w:r w:rsidRPr="008A3913">
        <w:rPr>
          <w:rFonts w:ascii="Arial Narrow" w:hAnsi="Arial Narrow" w:hint="eastAsia"/>
          <w:szCs w:val="21"/>
        </w:rPr>
        <w:t>2</w:t>
      </w:r>
      <w:r w:rsidRPr="008A3913">
        <w:rPr>
          <w:rFonts w:ascii="Arial Narrow" w:hAnsi="Arial Narrow" w:hint="eastAsia"/>
          <w:szCs w:val="21"/>
        </w:rPr>
        <w:t>门</w:t>
      </w:r>
      <w:r w:rsidRPr="008A3913">
        <w:rPr>
          <w:rFonts w:ascii="Arial Narrow" w:hAnsi="Arial Narrow" w:hint="eastAsia"/>
          <w:szCs w:val="21"/>
        </w:rPr>
        <w:t>4</w:t>
      </w:r>
      <w:r w:rsidR="008A3913">
        <w:rPr>
          <w:rFonts w:ascii="Arial Narrow" w:hAnsi="Arial Narrow" w:hint="eastAsia"/>
          <w:szCs w:val="21"/>
        </w:rPr>
        <w:t>学分的法学核心课程、</w:t>
      </w:r>
      <w:r w:rsidRPr="008A3913">
        <w:rPr>
          <w:rFonts w:ascii="Arial Narrow" w:hAnsi="Arial Narrow" w:hint="eastAsia"/>
          <w:szCs w:val="21"/>
        </w:rPr>
        <w:t>1</w:t>
      </w:r>
      <w:r w:rsidRPr="008A3913">
        <w:rPr>
          <w:rFonts w:ascii="Arial Narrow" w:hAnsi="Arial Narrow" w:hint="eastAsia"/>
          <w:szCs w:val="21"/>
        </w:rPr>
        <w:t>门</w:t>
      </w:r>
      <w:r w:rsidRPr="008A3913">
        <w:rPr>
          <w:rFonts w:ascii="Arial Narrow" w:hAnsi="Arial Narrow"/>
          <w:szCs w:val="21"/>
        </w:rPr>
        <w:t>4</w:t>
      </w:r>
      <w:r w:rsidRPr="008A3913">
        <w:rPr>
          <w:rFonts w:ascii="Arial Narrow" w:hAnsi="Arial Narrow" w:hint="eastAsia"/>
          <w:szCs w:val="21"/>
        </w:rPr>
        <w:t>学分的法学选修课程及一门</w:t>
      </w:r>
      <w:r w:rsidRPr="008A3913">
        <w:rPr>
          <w:rFonts w:ascii="Arial Narrow" w:hAnsi="Arial Narrow" w:hint="eastAsia"/>
          <w:szCs w:val="21"/>
        </w:rPr>
        <w:t>1</w:t>
      </w:r>
      <w:r w:rsidR="0063301D">
        <w:rPr>
          <w:rFonts w:ascii="Arial Narrow" w:hAnsi="Arial Narrow" w:hint="eastAsia"/>
          <w:szCs w:val="21"/>
        </w:rPr>
        <w:t>学分课程旨在帮助同学</w:t>
      </w:r>
      <w:r w:rsidRPr="008A3913">
        <w:rPr>
          <w:rFonts w:ascii="Arial Narrow" w:hAnsi="Arial Narrow" w:hint="eastAsia"/>
          <w:szCs w:val="21"/>
        </w:rPr>
        <w:t>更好</w:t>
      </w:r>
      <w:r w:rsidR="0063301D">
        <w:rPr>
          <w:rFonts w:ascii="Arial Narrow" w:hAnsi="Arial Narrow" w:hint="eastAsia"/>
          <w:szCs w:val="21"/>
        </w:rPr>
        <w:t>地</w:t>
      </w:r>
      <w:r w:rsidRPr="008A3913">
        <w:rPr>
          <w:rFonts w:ascii="Arial Narrow" w:hAnsi="Arial Narrow" w:hint="eastAsia"/>
          <w:szCs w:val="21"/>
        </w:rPr>
        <w:t>适应伯克利的课程。</w:t>
      </w:r>
    </w:p>
    <w:p w:rsidR="00C8750E" w:rsidRPr="008A3913" w:rsidRDefault="00C8750E" w:rsidP="008A3913">
      <w:pPr>
        <w:pStyle w:val="a4"/>
        <w:numPr>
          <w:ilvl w:val="0"/>
          <w:numId w:val="41"/>
        </w:numPr>
        <w:spacing w:line="276" w:lineRule="auto"/>
        <w:ind w:firstLineChars="0"/>
        <w:rPr>
          <w:rFonts w:ascii="Arial Narrow" w:hAnsi="Arial Narrow"/>
          <w:szCs w:val="21"/>
        </w:rPr>
      </w:pPr>
      <w:r w:rsidRPr="008A3913">
        <w:rPr>
          <w:rFonts w:ascii="Arial Narrow" w:hAnsi="Arial Narrow"/>
          <w:szCs w:val="21"/>
        </w:rPr>
        <w:t xml:space="preserve">Law </w:t>
      </w:r>
      <w:r w:rsidRPr="008A3913">
        <w:rPr>
          <w:rFonts w:ascii="Arial Narrow" w:hAnsi="Arial Narrow" w:hint="eastAsia"/>
          <w:szCs w:val="21"/>
        </w:rPr>
        <w:t>Core</w:t>
      </w:r>
      <w:r w:rsidRPr="008A3913">
        <w:rPr>
          <w:rFonts w:ascii="Arial Narrow" w:hAnsi="Arial Narrow"/>
          <w:szCs w:val="21"/>
        </w:rPr>
        <w:t xml:space="preserve"> Courses (4 unit each)</w:t>
      </w:r>
    </w:p>
    <w:p w:rsidR="008A3913" w:rsidRDefault="00C8750E" w:rsidP="008A3913">
      <w:pPr>
        <w:pStyle w:val="a4"/>
        <w:numPr>
          <w:ilvl w:val="0"/>
          <w:numId w:val="42"/>
        </w:numPr>
        <w:spacing w:line="276" w:lineRule="auto"/>
        <w:ind w:firstLineChars="0"/>
        <w:rPr>
          <w:rFonts w:ascii="Arial Narrow" w:hAnsi="Arial Narrow"/>
          <w:szCs w:val="21"/>
        </w:rPr>
      </w:pPr>
      <w:r w:rsidRPr="008A3913">
        <w:rPr>
          <w:rFonts w:ascii="Arial Narrow" w:hAnsi="Arial Narrow"/>
          <w:szCs w:val="21"/>
        </w:rPr>
        <w:t xml:space="preserve">American </w:t>
      </w:r>
      <w:r w:rsidRPr="008A3913">
        <w:rPr>
          <w:rFonts w:ascii="Arial Narrow" w:hAnsi="Arial Narrow" w:hint="eastAsia"/>
          <w:szCs w:val="21"/>
        </w:rPr>
        <w:t>Law</w:t>
      </w:r>
      <w:r w:rsidRPr="008A3913">
        <w:rPr>
          <w:rFonts w:ascii="Arial Narrow" w:hAnsi="Arial Narrow"/>
          <w:szCs w:val="21"/>
        </w:rPr>
        <w:t xml:space="preserve"> and Legal Institutions</w:t>
      </w:r>
    </w:p>
    <w:p w:rsidR="00C8750E" w:rsidRPr="008A3913" w:rsidRDefault="00C8750E" w:rsidP="008A3913">
      <w:pPr>
        <w:pStyle w:val="a4"/>
        <w:numPr>
          <w:ilvl w:val="0"/>
          <w:numId w:val="42"/>
        </w:numPr>
        <w:spacing w:line="276" w:lineRule="auto"/>
        <w:ind w:firstLineChars="0"/>
        <w:rPr>
          <w:rFonts w:ascii="Arial Narrow" w:hAnsi="Arial Narrow"/>
          <w:szCs w:val="21"/>
        </w:rPr>
      </w:pPr>
      <w:r w:rsidRPr="008A3913">
        <w:rPr>
          <w:rFonts w:ascii="Arial Narrow" w:hAnsi="Arial Narrow"/>
          <w:szCs w:val="21"/>
        </w:rPr>
        <w:t>Law, Technology and Entrepreneurship</w:t>
      </w:r>
    </w:p>
    <w:p w:rsidR="00C8750E" w:rsidRPr="008A3913" w:rsidRDefault="00C8750E" w:rsidP="008A3913">
      <w:pPr>
        <w:pStyle w:val="a4"/>
        <w:numPr>
          <w:ilvl w:val="0"/>
          <w:numId w:val="41"/>
        </w:numPr>
        <w:spacing w:line="276" w:lineRule="auto"/>
        <w:ind w:firstLineChars="0"/>
        <w:rPr>
          <w:rFonts w:ascii="Arial Narrow" w:hAnsi="Arial Narrow"/>
          <w:szCs w:val="21"/>
        </w:rPr>
      </w:pPr>
      <w:r w:rsidRPr="008A3913">
        <w:rPr>
          <w:rFonts w:ascii="Arial Narrow" w:hAnsi="Arial Narrow" w:hint="eastAsia"/>
          <w:szCs w:val="21"/>
        </w:rPr>
        <w:t>Law</w:t>
      </w:r>
      <w:r w:rsidRPr="008A3913">
        <w:rPr>
          <w:rFonts w:ascii="Arial Narrow" w:hAnsi="Arial Narrow"/>
          <w:szCs w:val="21"/>
        </w:rPr>
        <w:t xml:space="preserve"> Selective Courses (4 unit each)</w:t>
      </w:r>
    </w:p>
    <w:p w:rsidR="008A3913" w:rsidRDefault="00C8750E" w:rsidP="008A3913">
      <w:pPr>
        <w:pStyle w:val="a4"/>
        <w:numPr>
          <w:ilvl w:val="0"/>
          <w:numId w:val="43"/>
        </w:numPr>
        <w:spacing w:line="276" w:lineRule="auto"/>
        <w:ind w:firstLineChars="0"/>
        <w:rPr>
          <w:rFonts w:ascii="Arial Narrow" w:hAnsi="Arial Narrow"/>
          <w:szCs w:val="21"/>
        </w:rPr>
      </w:pPr>
      <w:r w:rsidRPr="008A3913">
        <w:rPr>
          <w:rFonts w:ascii="Arial Narrow" w:hAnsi="Arial Narrow"/>
          <w:szCs w:val="21"/>
        </w:rPr>
        <w:t>Foundations of Legal Studies</w:t>
      </w:r>
    </w:p>
    <w:p w:rsidR="008A3913" w:rsidRDefault="00C8750E" w:rsidP="008A3913">
      <w:pPr>
        <w:pStyle w:val="a4"/>
        <w:numPr>
          <w:ilvl w:val="0"/>
          <w:numId w:val="43"/>
        </w:numPr>
        <w:spacing w:line="276" w:lineRule="auto"/>
        <w:ind w:firstLineChars="0"/>
        <w:rPr>
          <w:rFonts w:ascii="Arial Narrow" w:hAnsi="Arial Narrow"/>
          <w:szCs w:val="21"/>
        </w:rPr>
      </w:pPr>
      <w:r w:rsidRPr="008A3913">
        <w:rPr>
          <w:rFonts w:ascii="Arial Narrow" w:hAnsi="Arial Narrow"/>
          <w:szCs w:val="21"/>
        </w:rPr>
        <w:t>Theories of Law and Society</w:t>
      </w:r>
    </w:p>
    <w:p w:rsidR="008A3913" w:rsidRDefault="00C8750E" w:rsidP="008A3913">
      <w:pPr>
        <w:pStyle w:val="a4"/>
        <w:numPr>
          <w:ilvl w:val="0"/>
          <w:numId w:val="43"/>
        </w:numPr>
        <w:spacing w:line="276" w:lineRule="auto"/>
        <w:ind w:firstLineChars="0"/>
        <w:rPr>
          <w:rFonts w:ascii="Arial Narrow" w:hAnsi="Arial Narrow"/>
          <w:szCs w:val="21"/>
        </w:rPr>
      </w:pPr>
      <w:r w:rsidRPr="008A3913">
        <w:rPr>
          <w:rFonts w:ascii="Arial Narrow" w:hAnsi="Arial Narrow"/>
          <w:szCs w:val="21"/>
        </w:rPr>
        <w:t>U.S. Supreme Court and Public Policy</w:t>
      </w:r>
    </w:p>
    <w:p w:rsidR="008A3913" w:rsidRDefault="00C8750E" w:rsidP="008A3913">
      <w:pPr>
        <w:pStyle w:val="a4"/>
        <w:numPr>
          <w:ilvl w:val="0"/>
          <w:numId w:val="43"/>
        </w:numPr>
        <w:spacing w:line="276" w:lineRule="auto"/>
        <w:ind w:firstLineChars="0"/>
        <w:rPr>
          <w:rFonts w:ascii="Arial Narrow" w:hAnsi="Arial Narrow"/>
          <w:szCs w:val="21"/>
        </w:rPr>
      </w:pPr>
      <w:r w:rsidRPr="008A3913">
        <w:rPr>
          <w:rFonts w:ascii="Arial Narrow" w:hAnsi="Arial Narrow"/>
          <w:szCs w:val="21"/>
        </w:rPr>
        <w:t xml:space="preserve">Punishment, </w:t>
      </w:r>
      <w:r w:rsidRPr="008A3913">
        <w:rPr>
          <w:rFonts w:ascii="Arial Narrow" w:hAnsi="Arial Narrow" w:hint="eastAsia"/>
          <w:szCs w:val="21"/>
        </w:rPr>
        <w:t>Culture</w:t>
      </w:r>
      <w:r w:rsidRPr="008A3913">
        <w:rPr>
          <w:rFonts w:ascii="Arial Narrow" w:hAnsi="Arial Narrow"/>
          <w:szCs w:val="21"/>
        </w:rPr>
        <w:t xml:space="preserve"> and Society</w:t>
      </w:r>
    </w:p>
    <w:p w:rsidR="008A3913" w:rsidRDefault="00C8750E" w:rsidP="008A3913">
      <w:pPr>
        <w:pStyle w:val="a4"/>
        <w:numPr>
          <w:ilvl w:val="0"/>
          <w:numId w:val="43"/>
        </w:numPr>
        <w:spacing w:line="276" w:lineRule="auto"/>
        <w:ind w:firstLineChars="0"/>
        <w:rPr>
          <w:rFonts w:ascii="Arial Narrow" w:hAnsi="Arial Narrow"/>
          <w:szCs w:val="21"/>
        </w:rPr>
      </w:pPr>
      <w:r w:rsidRPr="008A3913">
        <w:rPr>
          <w:rFonts w:ascii="Arial Narrow" w:hAnsi="Arial Narrow"/>
          <w:szCs w:val="21"/>
        </w:rPr>
        <w:t>Psychology of Diversity and Discrimination in American Law</w:t>
      </w:r>
    </w:p>
    <w:p w:rsidR="008A3913" w:rsidRDefault="00C8750E" w:rsidP="008A3913">
      <w:pPr>
        <w:pStyle w:val="a4"/>
        <w:numPr>
          <w:ilvl w:val="0"/>
          <w:numId w:val="43"/>
        </w:numPr>
        <w:spacing w:line="276" w:lineRule="auto"/>
        <w:ind w:firstLineChars="0"/>
        <w:rPr>
          <w:rFonts w:ascii="Arial Narrow" w:hAnsi="Arial Narrow"/>
          <w:szCs w:val="21"/>
        </w:rPr>
      </w:pPr>
      <w:r w:rsidRPr="008A3913">
        <w:rPr>
          <w:rFonts w:ascii="Arial Narrow" w:hAnsi="Arial Narrow"/>
          <w:szCs w:val="21"/>
        </w:rPr>
        <w:t>Immigration and Citizenship</w:t>
      </w:r>
    </w:p>
    <w:p w:rsidR="008A3913" w:rsidRDefault="00C8750E" w:rsidP="008A3913">
      <w:pPr>
        <w:pStyle w:val="a4"/>
        <w:numPr>
          <w:ilvl w:val="0"/>
          <w:numId w:val="43"/>
        </w:numPr>
        <w:spacing w:line="276" w:lineRule="auto"/>
        <w:ind w:firstLineChars="0"/>
        <w:rPr>
          <w:rFonts w:ascii="Arial Narrow" w:hAnsi="Arial Narrow"/>
          <w:szCs w:val="21"/>
        </w:rPr>
      </w:pPr>
      <w:r w:rsidRPr="008A3913">
        <w:rPr>
          <w:rFonts w:ascii="Arial Narrow" w:hAnsi="Arial Narrow"/>
          <w:szCs w:val="21"/>
        </w:rPr>
        <w:t>Law and Economics II: Government and Regulation</w:t>
      </w:r>
    </w:p>
    <w:p w:rsidR="008A3913" w:rsidRDefault="00C8750E" w:rsidP="008A3913">
      <w:pPr>
        <w:pStyle w:val="a4"/>
        <w:numPr>
          <w:ilvl w:val="0"/>
          <w:numId w:val="43"/>
        </w:numPr>
        <w:spacing w:line="276" w:lineRule="auto"/>
        <w:ind w:firstLineChars="0"/>
        <w:rPr>
          <w:rFonts w:ascii="Arial Narrow" w:hAnsi="Arial Narrow"/>
          <w:szCs w:val="21"/>
        </w:rPr>
      </w:pPr>
      <w:r w:rsidRPr="008A3913">
        <w:rPr>
          <w:rFonts w:ascii="Arial Narrow" w:hAnsi="Arial Narrow"/>
          <w:szCs w:val="21"/>
        </w:rPr>
        <w:t>International Human Rights</w:t>
      </w:r>
    </w:p>
    <w:p w:rsidR="008A3913" w:rsidRDefault="00C8750E" w:rsidP="008A3913">
      <w:pPr>
        <w:pStyle w:val="a4"/>
        <w:numPr>
          <w:ilvl w:val="0"/>
          <w:numId w:val="43"/>
        </w:numPr>
        <w:spacing w:line="276" w:lineRule="auto"/>
        <w:ind w:firstLineChars="0"/>
        <w:rPr>
          <w:rFonts w:ascii="Arial Narrow" w:hAnsi="Arial Narrow"/>
          <w:szCs w:val="21"/>
        </w:rPr>
      </w:pPr>
      <w:r w:rsidRPr="008A3913">
        <w:rPr>
          <w:rFonts w:ascii="Arial Narrow" w:hAnsi="Arial Narrow"/>
          <w:szCs w:val="21"/>
        </w:rPr>
        <w:t>Comparative Institutional Law: The Case of Israel</w:t>
      </w:r>
    </w:p>
    <w:p w:rsidR="008A3913" w:rsidRDefault="00C8750E" w:rsidP="008A3913">
      <w:pPr>
        <w:pStyle w:val="a4"/>
        <w:numPr>
          <w:ilvl w:val="0"/>
          <w:numId w:val="43"/>
        </w:numPr>
        <w:spacing w:line="276" w:lineRule="auto"/>
        <w:ind w:firstLineChars="0"/>
        <w:rPr>
          <w:rFonts w:ascii="Arial Narrow" w:hAnsi="Arial Narrow"/>
          <w:szCs w:val="21"/>
        </w:rPr>
      </w:pPr>
      <w:r w:rsidRPr="008A3913">
        <w:rPr>
          <w:rFonts w:ascii="Arial Narrow" w:hAnsi="Arial Narrow"/>
          <w:szCs w:val="21"/>
        </w:rPr>
        <w:t>Democracy and Diversity</w:t>
      </w:r>
    </w:p>
    <w:p w:rsidR="008A3913" w:rsidRDefault="00C8750E" w:rsidP="008A3913">
      <w:pPr>
        <w:pStyle w:val="a4"/>
        <w:numPr>
          <w:ilvl w:val="0"/>
          <w:numId w:val="43"/>
        </w:numPr>
        <w:spacing w:line="276" w:lineRule="auto"/>
        <w:ind w:firstLineChars="0"/>
        <w:rPr>
          <w:rFonts w:ascii="Arial Narrow" w:hAnsi="Arial Narrow"/>
          <w:szCs w:val="21"/>
        </w:rPr>
      </w:pPr>
      <w:r w:rsidRPr="008A3913">
        <w:rPr>
          <w:rFonts w:ascii="Arial Narrow" w:hAnsi="Arial Narrow"/>
          <w:szCs w:val="21"/>
        </w:rPr>
        <w:t>Data Prediction and Law</w:t>
      </w:r>
    </w:p>
    <w:p w:rsidR="008A3913" w:rsidRDefault="00C8750E" w:rsidP="008A3913">
      <w:pPr>
        <w:pStyle w:val="a4"/>
        <w:numPr>
          <w:ilvl w:val="0"/>
          <w:numId w:val="43"/>
        </w:numPr>
        <w:spacing w:line="276" w:lineRule="auto"/>
        <w:ind w:firstLineChars="0"/>
        <w:rPr>
          <w:rFonts w:ascii="Arial Narrow" w:hAnsi="Arial Narrow"/>
          <w:szCs w:val="21"/>
        </w:rPr>
      </w:pPr>
      <w:r w:rsidRPr="008A3913">
        <w:rPr>
          <w:rFonts w:ascii="Arial Narrow" w:hAnsi="Arial Narrow"/>
          <w:szCs w:val="21"/>
        </w:rPr>
        <w:t>Gandhi, Law and Civil Rights</w:t>
      </w:r>
    </w:p>
    <w:p w:rsidR="008A3913" w:rsidRDefault="00C8750E" w:rsidP="008A3913">
      <w:pPr>
        <w:pStyle w:val="a4"/>
        <w:numPr>
          <w:ilvl w:val="0"/>
          <w:numId w:val="43"/>
        </w:numPr>
        <w:spacing w:line="276" w:lineRule="auto"/>
        <w:ind w:firstLineChars="0"/>
        <w:rPr>
          <w:rFonts w:ascii="Arial Narrow" w:hAnsi="Arial Narrow"/>
          <w:szCs w:val="21"/>
        </w:rPr>
      </w:pPr>
      <w:r w:rsidRPr="008A3913">
        <w:rPr>
          <w:rFonts w:ascii="Arial Narrow" w:hAnsi="Arial Narrow"/>
          <w:szCs w:val="21"/>
        </w:rPr>
        <w:t>Basic Legal Values</w:t>
      </w:r>
    </w:p>
    <w:p w:rsidR="008A3913" w:rsidRDefault="00C8750E" w:rsidP="008A3913">
      <w:pPr>
        <w:pStyle w:val="a4"/>
        <w:numPr>
          <w:ilvl w:val="0"/>
          <w:numId w:val="43"/>
        </w:numPr>
        <w:spacing w:line="276" w:lineRule="auto"/>
        <w:ind w:firstLineChars="0"/>
        <w:rPr>
          <w:rFonts w:ascii="Arial Narrow" w:hAnsi="Arial Narrow"/>
          <w:szCs w:val="21"/>
        </w:rPr>
      </w:pPr>
      <w:r w:rsidRPr="008A3913">
        <w:rPr>
          <w:rFonts w:ascii="Arial Narrow" w:hAnsi="Arial Narrow"/>
          <w:szCs w:val="21"/>
        </w:rPr>
        <w:t>Comparative Institutional Law</w:t>
      </w:r>
    </w:p>
    <w:p w:rsidR="008A3913" w:rsidRDefault="00C8750E" w:rsidP="008A3913">
      <w:pPr>
        <w:pStyle w:val="a4"/>
        <w:numPr>
          <w:ilvl w:val="0"/>
          <w:numId w:val="43"/>
        </w:numPr>
        <w:spacing w:line="276" w:lineRule="auto"/>
        <w:ind w:firstLineChars="0"/>
        <w:rPr>
          <w:rFonts w:ascii="Arial Narrow" w:hAnsi="Arial Narrow"/>
          <w:szCs w:val="21"/>
        </w:rPr>
      </w:pPr>
      <w:r w:rsidRPr="008A3913">
        <w:rPr>
          <w:rFonts w:ascii="Arial Narrow" w:hAnsi="Arial Narrow"/>
          <w:szCs w:val="21"/>
        </w:rPr>
        <w:t>Wall Street/Main Street</w:t>
      </w:r>
    </w:p>
    <w:p w:rsidR="008A3913" w:rsidRDefault="00C8750E" w:rsidP="008A3913">
      <w:pPr>
        <w:pStyle w:val="a4"/>
        <w:numPr>
          <w:ilvl w:val="0"/>
          <w:numId w:val="43"/>
        </w:numPr>
        <w:spacing w:line="276" w:lineRule="auto"/>
        <w:ind w:firstLineChars="0"/>
        <w:rPr>
          <w:rFonts w:ascii="Arial Narrow" w:hAnsi="Arial Narrow"/>
          <w:szCs w:val="21"/>
        </w:rPr>
      </w:pPr>
      <w:r w:rsidRPr="008A3913">
        <w:rPr>
          <w:rFonts w:ascii="Arial Narrow" w:hAnsi="Arial Narrow"/>
          <w:szCs w:val="21"/>
        </w:rPr>
        <w:t>Introduction to Law and Sexuality</w:t>
      </w:r>
    </w:p>
    <w:p w:rsidR="008A3913" w:rsidRDefault="00C8750E" w:rsidP="008A3913">
      <w:pPr>
        <w:pStyle w:val="a4"/>
        <w:numPr>
          <w:ilvl w:val="0"/>
          <w:numId w:val="43"/>
        </w:numPr>
        <w:spacing w:line="276" w:lineRule="auto"/>
        <w:ind w:firstLineChars="0"/>
        <w:rPr>
          <w:rFonts w:ascii="Arial Narrow" w:hAnsi="Arial Narrow"/>
          <w:szCs w:val="21"/>
        </w:rPr>
      </w:pPr>
      <w:r w:rsidRPr="008A3913">
        <w:rPr>
          <w:rFonts w:ascii="Arial Narrow" w:hAnsi="Arial Narrow"/>
          <w:szCs w:val="21"/>
        </w:rPr>
        <w:t xml:space="preserve">Property and </w:t>
      </w:r>
      <w:r w:rsidRPr="008A3913">
        <w:rPr>
          <w:rFonts w:ascii="Arial Narrow" w:hAnsi="Arial Narrow" w:hint="eastAsia"/>
          <w:szCs w:val="21"/>
        </w:rPr>
        <w:t>Liberty</w:t>
      </w:r>
    </w:p>
    <w:p w:rsidR="008A3913" w:rsidRDefault="00C8750E" w:rsidP="008A3913">
      <w:pPr>
        <w:pStyle w:val="a4"/>
        <w:numPr>
          <w:ilvl w:val="0"/>
          <w:numId w:val="43"/>
        </w:numPr>
        <w:spacing w:line="276" w:lineRule="auto"/>
        <w:ind w:firstLineChars="0"/>
        <w:rPr>
          <w:rFonts w:ascii="Arial Narrow" w:hAnsi="Arial Narrow"/>
          <w:szCs w:val="21"/>
        </w:rPr>
      </w:pPr>
      <w:r w:rsidRPr="008A3913">
        <w:rPr>
          <w:rFonts w:ascii="Arial Narrow" w:hAnsi="Arial Narrow"/>
          <w:szCs w:val="21"/>
        </w:rPr>
        <w:t>International Law and International Relations</w:t>
      </w:r>
    </w:p>
    <w:p w:rsidR="008A3913" w:rsidRDefault="00C8750E" w:rsidP="008A3913">
      <w:pPr>
        <w:pStyle w:val="a4"/>
        <w:numPr>
          <w:ilvl w:val="0"/>
          <w:numId w:val="43"/>
        </w:numPr>
        <w:spacing w:line="276" w:lineRule="auto"/>
        <w:ind w:firstLineChars="0"/>
        <w:rPr>
          <w:rFonts w:ascii="Arial Narrow" w:hAnsi="Arial Narrow"/>
          <w:szCs w:val="21"/>
        </w:rPr>
      </w:pPr>
      <w:r w:rsidRPr="008A3913">
        <w:rPr>
          <w:rFonts w:ascii="Arial Narrow" w:hAnsi="Arial Narrow"/>
          <w:szCs w:val="21"/>
        </w:rPr>
        <w:t>Aims and Limits of Criminal Law</w:t>
      </w:r>
    </w:p>
    <w:p w:rsidR="008A3913" w:rsidRDefault="00C8750E" w:rsidP="008A3913">
      <w:pPr>
        <w:pStyle w:val="a4"/>
        <w:numPr>
          <w:ilvl w:val="0"/>
          <w:numId w:val="43"/>
        </w:numPr>
        <w:spacing w:line="276" w:lineRule="auto"/>
        <w:ind w:firstLineChars="0"/>
        <w:rPr>
          <w:rFonts w:ascii="Arial Narrow" w:hAnsi="Arial Narrow"/>
          <w:szCs w:val="21"/>
        </w:rPr>
      </w:pPr>
      <w:r w:rsidRPr="008A3913">
        <w:rPr>
          <w:rFonts w:ascii="Arial Narrow" w:hAnsi="Arial Narrow"/>
          <w:szCs w:val="21"/>
        </w:rPr>
        <w:t>Sociology of Law</w:t>
      </w:r>
    </w:p>
    <w:p w:rsidR="008A3913" w:rsidRDefault="00C8750E" w:rsidP="008A3913">
      <w:pPr>
        <w:pStyle w:val="a4"/>
        <w:numPr>
          <w:ilvl w:val="0"/>
          <w:numId w:val="43"/>
        </w:numPr>
        <w:spacing w:line="276" w:lineRule="auto"/>
        <w:ind w:firstLineChars="0"/>
        <w:rPr>
          <w:rFonts w:ascii="Arial Narrow" w:hAnsi="Arial Narrow"/>
          <w:szCs w:val="21"/>
        </w:rPr>
      </w:pPr>
      <w:r w:rsidRPr="008A3913">
        <w:rPr>
          <w:rFonts w:ascii="Arial Narrow" w:hAnsi="Arial Narrow"/>
          <w:szCs w:val="21"/>
        </w:rPr>
        <w:t>Theories of Justices</w:t>
      </w:r>
    </w:p>
    <w:p w:rsidR="00287C5C" w:rsidRPr="00287C5C" w:rsidRDefault="00287C5C" w:rsidP="00287C5C">
      <w:pPr>
        <w:spacing w:line="276" w:lineRule="auto"/>
        <w:rPr>
          <w:rFonts w:ascii="Arial Narrow" w:hAnsi="Arial Narrow"/>
          <w:szCs w:val="21"/>
        </w:rPr>
      </w:pPr>
    </w:p>
    <w:p w:rsidR="00287C5C" w:rsidRPr="00287C5C" w:rsidRDefault="00287C5C" w:rsidP="00287C5C">
      <w:pPr>
        <w:pStyle w:val="a4"/>
        <w:rPr>
          <w:rFonts w:ascii="Arial Narrow" w:hAnsi="Arial Narrow"/>
          <w:szCs w:val="21"/>
        </w:rPr>
      </w:pPr>
    </w:p>
    <w:p w:rsidR="00C8750E" w:rsidRPr="008A3913" w:rsidRDefault="00C8750E" w:rsidP="008A3913">
      <w:pPr>
        <w:pStyle w:val="a4"/>
        <w:numPr>
          <w:ilvl w:val="0"/>
          <w:numId w:val="43"/>
        </w:numPr>
        <w:spacing w:line="276" w:lineRule="auto"/>
        <w:ind w:firstLineChars="0"/>
        <w:rPr>
          <w:rFonts w:ascii="Arial Narrow" w:hAnsi="Arial Narrow"/>
          <w:szCs w:val="21"/>
        </w:rPr>
      </w:pPr>
      <w:r w:rsidRPr="008A3913">
        <w:rPr>
          <w:rFonts w:ascii="Arial Narrow" w:hAnsi="Arial Narrow"/>
          <w:szCs w:val="21"/>
        </w:rPr>
        <w:t>Law and Economics I</w:t>
      </w:r>
    </w:p>
    <w:p w:rsidR="00D2108A" w:rsidRPr="006251E1" w:rsidRDefault="00C8750E" w:rsidP="006251E1">
      <w:pPr>
        <w:pStyle w:val="a4"/>
        <w:numPr>
          <w:ilvl w:val="0"/>
          <w:numId w:val="41"/>
        </w:numPr>
        <w:spacing w:line="276" w:lineRule="auto"/>
        <w:ind w:firstLineChars="0"/>
        <w:rPr>
          <w:rFonts w:ascii="Arial Narrow" w:hAnsi="Arial Narrow"/>
          <w:szCs w:val="21"/>
        </w:rPr>
      </w:pPr>
      <w:r>
        <w:rPr>
          <w:rFonts w:ascii="Arial Narrow" w:hAnsi="Arial Narrow"/>
          <w:szCs w:val="21"/>
        </w:rPr>
        <w:t xml:space="preserve">How to Berkeley (1unit) </w:t>
      </w:r>
    </w:p>
    <w:p w:rsidR="00295E6C" w:rsidRDefault="00D2108A" w:rsidP="00D2108A">
      <w:pPr>
        <w:widowControl/>
        <w:shd w:val="clear" w:color="auto" w:fill="FFFFFF"/>
        <w:spacing w:before="100" w:beforeAutospacing="1" w:after="100" w:afterAutospacing="1" w:line="276" w:lineRule="auto"/>
        <w:contextualSpacing/>
        <w:rPr>
          <w:rFonts w:ascii="Arial Narrow" w:eastAsiaTheme="minorEastAsia" w:hAnsi="Arial Narrow" w:cs="宋体"/>
          <w:b/>
          <w:kern w:val="0"/>
          <w:sz w:val="22"/>
        </w:rPr>
      </w:pPr>
      <w:r w:rsidRPr="00C948E3">
        <w:rPr>
          <w:rFonts w:ascii="Arial Narrow" w:eastAsiaTheme="minorEastAsia" w:hAnsi="Arial Narrow" w:cs="宋体"/>
          <w:b/>
          <w:kern w:val="0"/>
          <w:sz w:val="22"/>
        </w:rPr>
        <w:t>4</w:t>
      </w:r>
      <w:r w:rsidRPr="00C948E3">
        <w:rPr>
          <w:rFonts w:ascii="Arial Narrow" w:eastAsiaTheme="minorEastAsia" w:hAnsi="Arial Narrow" w:cs="宋体"/>
          <w:b/>
          <w:kern w:val="0"/>
          <w:sz w:val="22"/>
        </w:rPr>
        <w:t>、</w:t>
      </w:r>
      <w:r w:rsidR="00C948E3" w:rsidRPr="00C948E3">
        <w:rPr>
          <w:rFonts w:ascii="Arial Narrow" w:eastAsiaTheme="minorEastAsia" w:hAnsi="Arial Narrow" w:cs="宋体" w:hint="eastAsia"/>
          <w:b/>
          <w:kern w:val="0"/>
          <w:sz w:val="22"/>
        </w:rPr>
        <w:t>环境设计学院</w:t>
      </w:r>
    </w:p>
    <w:p w:rsidR="00576030" w:rsidRPr="00576030" w:rsidRDefault="00576030" w:rsidP="00576030">
      <w:pPr>
        <w:spacing w:line="276" w:lineRule="auto"/>
        <w:rPr>
          <w:rFonts w:ascii="Arial Narrow" w:hAnsi="Arial Narrow"/>
          <w:szCs w:val="21"/>
        </w:rPr>
      </w:pPr>
      <w:r w:rsidRPr="00576030">
        <w:rPr>
          <w:rFonts w:ascii="Arial Narrow" w:hAnsi="Arial Narrow" w:hint="eastAsia"/>
          <w:szCs w:val="21"/>
        </w:rPr>
        <w:t>项目期间</w:t>
      </w:r>
      <w:r>
        <w:rPr>
          <w:rFonts w:ascii="Arial Narrow" w:hAnsi="Arial Narrow" w:hint="eastAsia"/>
          <w:szCs w:val="21"/>
        </w:rPr>
        <w:t>同学可修读</w:t>
      </w:r>
      <w:r w:rsidRPr="00576030">
        <w:rPr>
          <w:rFonts w:ascii="Arial Narrow" w:hAnsi="Arial Narrow" w:hint="eastAsia"/>
          <w:szCs w:val="21"/>
        </w:rPr>
        <w:t>9</w:t>
      </w:r>
      <w:r w:rsidRPr="00576030">
        <w:rPr>
          <w:rFonts w:ascii="Arial Narrow" w:hAnsi="Arial Narrow" w:hint="eastAsia"/>
          <w:szCs w:val="21"/>
        </w:rPr>
        <w:t>学分环境设计学院课程，具体可选课程如下</w:t>
      </w:r>
      <w:r w:rsidR="00AE23FC" w:rsidRPr="00576030">
        <w:rPr>
          <w:rFonts w:ascii="Arial Narrow" w:hAnsi="Arial Narrow" w:hint="eastAsia"/>
          <w:szCs w:val="21"/>
        </w:rPr>
        <w:t>（课程或做调整）</w:t>
      </w:r>
      <w:r w:rsidRPr="00576030">
        <w:rPr>
          <w:rFonts w:ascii="Arial Narrow" w:hAnsi="Arial Narrow" w:hint="eastAsia"/>
          <w:szCs w:val="21"/>
        </w:rPr>
        <w:t>：</w:t>
      </w:r>
    </w:p>
    <w:p w:rsidR="00576030" w:rsidRPr="00576030" w:rsidRDefault="00576030" w:rsidP="00576030">
      <w:pPr>
        <w:pStyle w:val="a4"/>
        <w:numPr>
          <w:ilvl w:val="0"/>
          <w:numId w:val="46"/>
        </w:numPr>
        <w:spacing w:line="276" w:lineRule="auto"/>
        <w:ind w:firstLineChars="0"/>
        <w:rPr>
          <w:rFonts w:ascii="Arial Narrow" w:hAnsi="Arial Narrow"/>
          <w:szCs w:val="21"/>
        </w:rPr>
      </w:pPr>
      <w:r w:rsidRPr="00576030">
        <w:rPr>
          <w:rFonts w:ascii="Arial Narrow" w:hAnsi="Arial Narrow" w:hint="eastAsia"/>
          <w:szCs w:val="21"/>
        </w:rPr>
        <w:t>建筑设计方向</w:t>
      </w:r>
      <w:r w:rsidR="00AE23FC">
        <w:rPr>
          <w:rFonts w:ascii="Arial Narrow" w:hAnsi="Arial Narrow" w:hint="eastAsia"/>
          <w:szCs w:val="21"/>
        </w:rPr>
        <w:t>：</w:t>
      </w:r>
    </w:p>
    <w:p w:rsidR="00576030" w:rsidRDefault="00576030" w:rsidP="00576030">
      <w:pPr>
        <w:pStyle w:val="a4"/>
        <w:numPr>
          <w:ilvl w:val="0"/>
          <w:numId w:val="47"/>
        </w:numPr>
        <w:spacing w:line="276" w:lineRule="auto"/>
        <w:ind w:firstLineChars="0"/>
        <w:rPr>
          <w:rFonts w:ascii="Arial Narrow" w:hAnsi="Arial Narrow"/>
          <w:szCs w:val="21"/>
        </w:rPr>
      </w:pPr>
      <w:r w:rsidRPr="00576030">
        <w:rPr>
          <w:rFonts w:ascii="Arial Narrow" w:hAnsi="Arial Narrow" w:hint="eastAsia"/>
          <w:szCs w:val="21"/>
        </w:rPr>
        <w:t>基本设计框架与理论</w:t>
      </w:r>
    </w:p>
    <w:p w:rsidR="00576030" w:rsidRDefault="00576030" w:rsidP="00576030">
      <w:pPr>
        <w:pStyle w:val="a4"/>
        <w:numPr>
          <w:ilvl w:val="0"/>
          <w:numId w:val="47"/>
        </w:numPr>
        <w:spacing w:line="276" w:lineRule="auto"/>
        <w:ind w:firstLineChars="0"/>
        <w:rPr>
          <w:rFonts w:ascii="Arial Narrow" w:hAnsi="Arial Narrow"/>
          <w:szCs w:val="21"/>
        </w:rPr>
      </w:pPr>
      <w:r w:rsidRPr="00576030">
        <w:rPr>
          <w:rFonts w:ascii="Arial Narrow" w:hAnsi="Arial Narrow" w:hint="eastAsia"/>
          <w:szCs w:val="21"/>
        </w:rPr>
        <w:t>深层绿化可持续设计</w:t>
      </w:r>
    </w:p>
    <w:p w:rsidR="00576030" w:rsidRDefault="00576030" w:rsidP="00576030">
      <w:pPr>
        <w:pStyle w:val="a4"/>
        <w:numPr>
          <w:ilvl w:val="0"/>
          <w:numId w:val="47"/>
        </w:numPr>
        <w:spacing w:line="276" w:lineRule="auto"/>
        <w:ind w:firstLineChars="0"/>
        <w:rPr>
          <w:rFonts w:ascii="Arial Narrow" w:hAnsi="Arial Narrow"/>
          <w:szCs w:val="21"/>
        </w:rPr>
      </w:pPr>
      <w:r w:rsidRPr="00576030">
        <w:rPr>
          <w:rFonts w:ascii="Arial Narrow" w:hAnsi="Arial Narrow" w:hint="eastAsia"/>
          <w:szCs w:val="21"/>
        </w:rPr>
        <w:t>国际房屋理念设计</w:t>
      </w:r>
    </w:p>
    <w:p w:rsidR="00576030" w:rsidRDefault="00576030" w:rsidP="00576030">
      <w:pPr>
        <w:pStyle w:val="a4"/>
        <w:numPr>
          <w:ilvl w:val="0"/>
          <w:numId w:val="47"/>
        </w:numPr>
        <w:spacing w:line="276" w:lineRule="auto"/>
        <w:ind w:firstLineChars="0"/>
        <w:rPr>
          <w:rFonts w:ascii="Arial Narrow" w:hAnsi="Arial Narrow"/>
          <w:szCs w:val="21"/>
        </w:rPr>
      </w:pPr>
      <w:r w:rsidRPr="00576030">
        <w:rPr>
          <w:rFonts w:ascii="Arial Narrow" w:hAnsi="Arial Narrow" w:hint="eastAsia"/>
          <w:szCs w:val="21"/>
        </w:rPr>
        <w:t>建筑设计相关议题</w:t>
      </w:r>
    </w:p>
    <w:p w:rsidR="00576030" w:rsidRDefault="00576030" w:rsidP="00576030">
      <w:pPr>
        <w:pStyle w:val="a4"/>
        <w:numPr>
          <w:ilvl w:val="0"/>
          <w:numId w:val="47"/>
        </w:numPr>
        <w:spacing w:line="276" w:lineRule="auto"/>
        <w:ind w:firstLineChars="0"/>
        <w:rPr>
          <w:rFonts w:ascii="Arial Narrow" w:hAnsi="Arial Narrow"/>
          <w:szCs w:val="21"/>
        </w:rPr>
      </w:pPr>
      <w:r w:rsidRPr="00576030">
        <w:rPr>
          <w:rFonts w:ascii="Arial Narrow" w:hAnsi="Arial Narrow" w:hint="eastAsia"/>
          <w:szCs w:val="21"/>
        </w:rPr>
        <w:t>设计的社会及文化基数相关议题</w:t>
      </w:r>
    </w:p>
    <w:p w:rsidR="00576030" w:rsidRDefault="00576030" w:rsidP="00576030">
      <w:pPr>
        <w:pStyle w:val="a4"/>
        <w:numPr>
          <w:ilvl w:val="0"/>
          <w:numId w:val="47"/>
        </w:numPr>
        <w:spacing w:line="276" w:lineRule="auto"/>
        <w:ind w:firstLineChars="0"/>
        <w:rPr>
          <w:rFonts w:ascii="Arial Narrow" w:hAnsi="Arial Narrow"/>
          <w:szCs w:val="21"/>
        </w:rPr>
      </w:pPr>
      <w:r w:rsidRPr="00576030">
        <w:rPr>
          <w:rFonts w:ascii="Arial Narrow" w:hAnsi="Arial Narrow" w:hint="eastAsia"/>
          <w:szCs w:val="21"/>
        </w:rPr>
        <w:t>数字化设计理论及方法相关议题</w:t>
      </w:r>
    </w:p>
    <w:p w:rsidR="00576030" w:rsidRDefault="00576030" w:rsidP="00576030">
      <w:pPr>
        <w:pStyle w:val="a4"/>
        <w:numPr>
          <w:ilvl w:val="0"/>
          <w:numId w:val="47"/>
        </w:numPr>
        <w:spacing w:line="276" w:lineRule="auto"/>
        <w:ind w:firstLineChars="0"/>
        <w:rPr>
          <w:rFonts w:ascii="Arial Narrow" w:hAnsi="Arial Narrow"/>
          <w:szCs w:val="21"/>
        </w:rPr>
      </w:pPr>
      <w:r w:rsidRPr="00576030">
        <w:rPr>
          <w:rFonts w:ascii="Arial Narrow" w:hAnsi="Arial Narrow" w:hint="eastAsia"/>
          <w:szCs w:val="21"/>
        </w:rPr>
        <w:t>环境与能量相关议题</w:t>
      </w:r>
    </w:p>
    <w:p w:rsidR="00576030" w:rsidRDefault="00576030" w:rsidP="00576030">
      <w:pPr>
        <w:pStyle w:val="a4"/>
        <w:numPr>
          <w:ilvl w:val="0"/>
          <w:numId w:val="47"/>
        </w:numPr>
        <w:spacing w:line="276" w:lineRule="auto"/>
        <w:ind w:firstLineChars="0"/>
        <w:rPr>
          <w:rFonts w:ascii="Arial Narrow" w:hAnsi="Arial Narrow"/>
          <w:szCs w:val="21"/>
        </w:rPr>
      </w:pPr>
      <w:r w:rsidRPr="00576030">
        <w:rPr>
          <w:rFonts w:ascii="Arial Narrow" w:hAnsi="Arial Narrow" w:hint="eastAsia"/>
          <w:szCs w:val="21"/>
        </w:rPr>
        <w:t>建筑结构相关议题</w:t>
      </w:r>
    </w:p>
    <w:p w:rsidR="00576030" w:rsidRDefault="00576030" w:rsidP="00576030">
      <w:pPr>
        <w:pStyle w:val="a4"/>
        <w:numPr>
          <w:ilvl w:val="0"/>
          <w:numId w:val="47"/>
        </w:numPr>
        <w:spacing w:line="276" w:lineRule="auto"/>
        <w:ind w:firstLineChars="0"/>
        <w:rPr>
          <w:rFonts w:ascii="Arial Narrow" w:hAnsi="Arial Narrow"/>
          <w:szCs w:val="21"/>
        </w:rPr>
      </w:pPr>
      <w:r w:rsidRPr="00576030">
        <w:rPr>
          <w:rFonts w:ascii="Arial Narrow" w:hAnsi="Arial Narrow" w:hint="eastAsia"/>
          <w:szCs w:val="21"/>
        </w:rPr>
        <w:t>建筑材料相关议题</w:t>
      </w:r>
    </w:p>
    <w:p w:rsidR="00576030" w:rsidRDefault="00576030" w:rsidP="00576030">
      <w:pPr>
        <w:pStyle w:val="a4"/>
        <w:numPr>
          <w:ilvl w:val="0"/>
          <w:numId w:val="47"/>
        </w:numPr>
        <w:spacing w:line="276" w:lineRule="auto"/>
        <w:ind w:firstLineChars="0"/>
        <w:rPr>
          <w:rFonts w:ascii="Arial Narrow" w:hAnsi="Arial Narrow"/>
          <w:szCs w:val="21"/>
        </w:rPr>
      </w:pPr>
      <w:r w:rsidRPr="00576030">
        <w:rPr>
          <w:rFonts w:ascii="Arial Narrow" w:hAnsi="Arial Narrow" w:hint="eastAsia"/>
          <w:szCs w:val="21"/>
        </w:rPr>
        <w:t>建筑学历史相关议题</w:t>
      </w:r>
    </w:p>
    <w:p w:rsidR="00576030" w:rsidRDefault="00576030" w:rsidP="00576030">
      <w:pPr>
        <w:pStyle w:val="a4"/>
        <w:numPr>
          <w:ilvl w:val="0"/>
          <w:numId w:val="47"/>
        </w:numPr>
        <w:spacing w:line="276" w:lineRule="auto"/>
        <w:ind w:firstLineChars="0"/>
        <w:rPr>
          <w:rFonts w:ascii="Arial Narrow" w:hAnsi="Arial Narrow"/>
          <w:szCs w:val="21"/>
        </w:rPr>
      </w:pPr>
      <w:r w:rsidRPr="00576030">
        <w:rPr>
          <w:rFonts w:ascii="Arial Narrow" w:hAnsi="Arial Narrow" w:hint="eastAsia"/>
          <w:szCs w:val="21"/>
        </w:rPr>
        <w:t>可持续发展讨论会</w:t>
      </w:r>
    </w:p>
    <w:p w:rsidR="00576030" w:rsidRPr="00576030" w:rsidRDefault="00576030" w:rsidP="00576030">
      <w:pPr>
        <w:pStyle w:val="a4"/>
        <w:numPr>
          <w:ilvl w:val="0"/>
          <w:numId w:val="47"/>
        </w:numPr>
        <w:spacing w:line="276" w:lineRule="auto"/>
        <w:ind w:firstLineChars="0"/>
        <w:rPr>
          <w:rFonts w:ascii="Arial Narrow" w:hAnsi="Arial Narrow"/>
          <w:szCs w:val="21"/>
        </w:rPr>
      </w:pPr>
      <w:r w:rsidRPr="00576030">
        <w:rPr>
          <w:rFonts w:ascii="Arial Narrow" w:hAnsi="Arial Narrow" w:hint="eastAsia"/>
          <w:szCs w:val="21"/>
        </w:rPr>
        <w:t>集成设计工作室</w:t>
      </w:r>
      <w:r w:rsidRPr="00576030">
        <w:rPr>
          <w:rFonts w:ascii="Arial Narrow" w:hAnsi="Arial Narrow" w:hint="eastAsia"/>
          <w:szCs w:val="21"/>
        </w:rPr>
        <w:t>*</w:t>
      </w:r>
      <w:r w:rsidRPr="00576030">
        <w:rPr>
          <w:rFonts w:ascii="Arial Narrow" w:hAnsi="Arial Narrow" w:hint="eastAsia"/>
          <w:szCs w:val="21"/>
        </w:rPr>
        <w:t>：</w:t>
      </w:r>
      <w:r w:rsidR="00622433">
        <w:rPr>
          <w:rFonts w:ascii="Arial Narrow" w:hAnsi="Arial Narrow" w:hint="eastAsia"/>
          <w:szCs w:val="21"/>
        </w:rPr>
        <w:t>课程</w:t>
      </w:r>
      <w:r w:rsidRPr="00576030">
        <w:rPr>
          <w:rFonts w:ascii="Arial Narrow" w:hAnsi="Arial Narrow" w:hint="eastAsia"/>
          <w:szCs w:val="21"/>
        </w:rPr>
        <w:t>涵盖集成城市</w:t>
      </w:r>
      <w:r w:rsidR="00622433">
        <w:rPr>
          <w:rFonts w:ascii="Arial Narrow" w:hAnsi="Arial Narrow" w:hint="eastAsia"/>
          <w:szCs w:val="21"/>
        </w:rPr>
        <w:t>、建筑、园林基础设计，形势空间以及场地之间的关系，同时将训练同学</w:t>
      </w:r>
      <w:r w:rsidRPr="00576030">
        <w:rPr>
          <w:rFonts w:ascii="Arial Narrow" w:hAnsi="Arial Narrow" w:hint="eastAsia"/>
          <w:szCs w:val="21"/>
        </w:rPr>
        <w:t>如何将社会、不同文化、城市组织架构及环境模式等因素融入设计思维过程。</w:t>
      </w:r>
    </w:p>
    <w:p w:rsidR="00576030" w:rsidRPr="00576030" w:rsidRDefault="00576030" w:rsidP="00576030">
      <w:pPr>
        <w:pStyle w:val="a4"/>
        <w:numPr>
          <w:ilvl w:val="0"/>
          <w:numId w:val="46"/>
        </w:numPr>
        <w:spacing w:line="276" w:lineRule="auto"/>
        <w:ind w:firstLineChars="0"/>
        <w:rPr>
          <w:rFonts w:ascii="Arial Narrow" w:hAnsi="Arial Narrow"/>
          <w:szCs w:val="21"/>
        </w:rPr>
      </w:pPr>
      <w:r w:rsidRPr="00576030">
        <w:rPr>
          <w:rFonts w:ascii="Arial Narrow" w:hAnsi="Arial Narrow" w:hint="eastAsia"/>
          <w:szCs w:val="21"/>
        </w:rPr>
        <w:t>景观设计</w:t>
      </w:r>
      <w:r w:rsidRPr="00576030">
        <w:rPr>
          <w:rFonts w:ascii="Arial Narrow" w:hAnsi="Arial Narrow" w:hint="eastAsia"/>
          <w:szCs w:val="21"/>
        </w:rPr>
        <w:t>/</w:t>
      </w:r>
      <w:r w:rsidRPr="00576030">
        <w:rPr>
          <w:rFonts w:ascii="Arial Narrow" w:hAnsi="Arial Narrow" w:hint="eastAsia"/>
          <w:szCs w:val="21"/>
        </w:rPr>
        <w:t>风景园林方向</w:t>
      </w:r>
      <w:r w:rsidR="00AE23FC">
        <w:rPr>
          <w:rFonts w:ascii="Arial Narrow" w:hAnsi="Arial Narrow" w:hint="eastAsia"/>
          <w:szCs w:val="21"/>
        </w:rPr>
        <w:t>：</w:t>
      </w:r>
    </w:p>
    <w:p w:rsidR="00576030" w:rsidRDefault="00576030" w:rsidP="00576030">
      <w:pPr>
        <w:pStyle w:val="a4"/>
        <w:numPr>
          <w:ilvl w:val="0"/>
          <w:numId w:val="48"/>
        </w:numPr>
        <w:spacing w:line="276" w:lineRule="auto"/>
        <w:ind w:firstLineChars="0"/>
        <w:rPr>
          <w:rFonts w:ascii="Arial Narrow" w:hAnsi="Arial Narrow"/>
          <w:szCs w:val="21"/>
        </w:rPr>
      </w:pPr>
      <w:r w:rsidRPr="00576030">
        <w:rPr>
          <w:rFonts w:ascii="Arial Narrow" w:hAnsi="Arial Narrow" w:hint="eastAsia"/>
          <w:szCs w:val="21"/>
        </w:rPr>
        <w:t>建筑与城市化历史考察</w:t>
      </w:r>
    </w:p>
    <w:p w:rsidR="00576030" w:rsidRDefault="00576030" w:rsidP="00576030">
      <w:pPr>
        <w:pStyle w:val="a4"/>
        <w:numPr>
          <w:ilvl w:val="0"/>
          <w:numId w:val="48"/>
        </w:numPr>
        <w:spacing w:line="276" w:lineRule="auto"/>
        <w:ind w:firstLineChars="0"/>
        <w:rPr>
          <w:rFonts w:ascii="Arial Narrow" w:hAnsi="Arial Narrow"/>
          <w:szCs w:val="21"/>
        </w:rPr>
      </w:pPr>
      <w:r w:rsidRPr="00576030">
        <w:rPr>
          <w:rFonts w:ascii="Arial Narrow" w:hAnsi="Arial Narrow" w:hint="eastAsia"/>
          <w:szCs w:val="21"/>
        </w:rPr>
        <w:t>社会心理与开放性空间设计</w:t>
      </w:r>
    </w:p>
    <w:p w:rsidR="00576030" w:rsidRDefault="00576030" w:rsidP="00576030">
      <w:pPr>
        <w:pStyle w:val="a4"/>
        <w:numPr>
          <w:ilvl w:val="0"/>
          <w:numId w:val="48"/>
        </w:numPr>
        <w:spacing w:line="276" w:lineRule="auto"/>
        <w:ind w:firstLineChars="0"/>
        <w:rPr>
          <w:rFonts w:ascii="Arial Narrow" w:hAnsi="Arial Narrow"/>
          <w:szCs w:val="21"/>
        </w:rPr>
      </w:pPr>
      <w:r w:rsidRPr="00576030">
        <w:rPr>
          <w:rFonts w:ascii="Arial Narrow" w:hAnsi="Arial Narrow" w:hint="eastAsia"/>
          <w:szCs w:val="21"/>
        </w:rPr>
        <w:t>图绘工作室</w:t>
      </w:r>
    </w:p>
    <w:p w:rsidR="00576030" w:rsidRDefault="00576030" w:rsidP="00576030">
      <w:pPr>
        <w:pStyle w:val="a4"/>
        <w:numPr>
          <w:ilvl w:val="0"/>
          <w:numId w:val="48"/>
        </w:numPr>
        <w:spacing w:line="276" w:lineRule="auto"/>
        <w:ind w:firstLineChars="0"/>
        <w:rPr>
          <w:rFonts w:ascii="Arial Narrow" w:hAnsi="Arial Narrow"/>
          <w:szCs w:val="21"/>
        </w:rPr>
      </w:pPr>
      <w:r w:rsidRPr="00576030">
        <w:rPr>
          <w:rFonts w:ascii="Arial Narrow" w:hAnsi="Arial Narrow" w:hint="eastAsia"/>
          <w:szCs w:val="21"/>
        </w:rPr>
        <w:t>小组课题研究</w:t>
      </w:r>
    </w:p>
    <w:p w:rsidR="00576030" w:rsidRDefault="00576030" w:rsidP="00576030">
      <w:pPr>
        <w:pStyle w:val="a4"/>
        <w:numPr>
          <w:ilvl w:val="0"/>
          <w:numId w:val="48"/>
        </w:numPr>
        <w:spacing w:line="276" w:lineRule="auto"/>
        <w:ind w:firstLineChars="0"/>
        <w:rPr>
          <w:rFonts w:ascii="Arial Narrow" w:hAnsi="Arial Narrow"/>
          <w:szCs w:val="21"/>
        </w:rPr>
      </w:pPr>
      <w:r w:rsidRPr="00576030">
        <w:rPr>
          <w:rFonts w:ascii="Arial Narrow" w:hAnsi="Arial Narrow" w:hint="eastAsia"/>
          <w:szCs w:val="21"/>
        </w:rPr>
        <w:t>可持续发展讨论会</w:t>
      </w:r>
    </w:p>
    <w:p w:rsidR="00576030" w:rsidRDefault="00576030" w:rsidP="00576030">
      <w:pPr>
        <w:pStyle w:val="a4"/>
        <w:numPr>
          <w:ilvl w:val="0"/>
          <w:numId w:val="48"/>
        </w:numPr>
        <w:spacing w:line="276" w:lineRule="auto"/>
        <w:ind w:firstLineChars="0"/>
        <w:rPr>
          <w:rFonts w:ascii="Arial Narrow" w:hAnsi="Arial Narrow"/>
          <w:szCs w:val="21"/>
        </w:rPr>
      </w:pPr>
      <w:r w:rsidRPr="00576030">
        <w:rPr>
          <w:rFonts w:ascii="Arial Narrow" w:hAnsi="Arial Narrow" w:hint="eastAsia"/>
          <w:szCs w:val="21"/>
        </w:rPr>
        <w:t>城市与景观可持续发展</w:t>
      </w:r>
    </w:p>
    <w:p w:rsidR="00576030" w:rsidRDefault="00576030" w:rsidP="00576030">
      <w:pPr>
        <w:pStyle w:val="a4"/>
        <w:numPr>
          <w:ilvl w:val="0"/>
          <w:numId w:val="48"/>
        </w:numPr>
        <w:spacing w:line="276" w:lineRule="auto"/>
        <w:ind w:firstLineChars="0"/>
        <w:rPr>
          <w:rFonts w:ascii="Arial Narrow" w:hAnsi="Arial Narrow"/>
          <w:szCs w:val="21"/>
        </w:rPr>
      </w:pPr>
      <w:r w:rsidRPr="00576030">
        <w:rPr>
          <w:rFonts w:ascii="Arial Narrow" w:hAnsi="Arial Narrow" w:hint="eastAsia"/>
          <w:szCs w:val="21"/>
        </w:rPr>
        <w:t>水文设计</w:t>
      </w:r>
    </w:p>
    <w:p w:rsidR="00576030" w:rsidRDefault="00576030" w:rsidP="00576030">
      <w:pPr>
        <w:pStyle w:val="a4"/>
        <w:numPr>
          <w:ilvl w:val="0"/>
          <w:numId w:val="48"/>
        </w:numPr>
        <w:spacing w:line="276" w:lineRule="auto"/>
        <w:ind w:firstLineChars="0"/>
        <w:rPr>
          <w:rFonts w:ascii="Arial Narrow" w:hAnsi="Arial Narrow"/>
          <w:szCs w:val="21"/>
        </w:rPr>
      </w:pPr>
      <w:r w:rsidRPr="00576030">
        <w:rPr>
          <w:rFonts w:ascii="Arial Narrow" w:hAnsi="Arial Narrow" w:hint="eastAsia"/>
          <w:szCs w:val="21"/>
        </w:rPr>
        <w:t>现代视觉化交流途径</w:t>
      </w:r>
    </w:p>
    <w:p w:rsidR="00576030" w:rsidRDefault="00576030" w:rsidP="00576030">
      <w:pPr>
        <w:pStyle w:val="a4"/>
        <w:numPr>
          <w:ilvl w:val="0"/>
          <w:numId w:val="48"/>
        </w:numPr>
        <w:spacing w:line="276" w:lineRule="auto"/>
        <w:ind w:firstLineChars="0"/>
        <w:rPr>
          <w:rFonts w:ascii="Arial Narrow" w:hAnsi="Arial Narrow"/>
          <w:szCs w:val="21"/>
        </w:rPr>
      </w:pPr>
      <w:r w:rsidRPr="00576030">
        <w:rPr>
          <w:rFonts w:ascii="Arial Narrow" w:hAnsi="Arial Narrow" w:hint="eastAsia"/>
          <w:szCs w:val="21"/>
        </w:rPr>
        <w:t>可持续发展景观设计</w:t>
      </w:r>
    </w:p>
    <w:p w:rsidR="00576030" w:rsidRPr="00576030" w:rsidRDefault="00576030" w:rsidP="00576030">
      <w:pPr>
        <w:pStyle w:val="a4"/>
        <w:numPr>
          <w:ilvl w:val="0"/>
          <w:numId w:val="48"/>
        </w:numPr>
        <w:spacing w:line="276" w:lineRule="auto"/>
        <w:ind w:firstLineChars="0"/>
        <w:rPr>
          <w:rFonts w:ascii="Arial Narrow" w:hAnsi="Arial Narrow"/>
          <w:szCs w:val="21"/>
        </w:rPr>
      </w:pPr>
      <w:r w:rsidRPr="00576030">
        <w:rPr>
          <w:rFonts w:ascii="Arial Narrow" w:hAnsi="Arial Narrow" w:hint="eastAsia"/>
          <w:szCs w:val="21"/>
        </w:rPr>
        <w:t>集成设计工作室</w:t>
      </w:r>
      <w:r w:rsidRPr="00576030">
        <w:rPr>
          <w:rFonts w:ascii="Arial Narrow" w:hAnsi="Arial Narrow" w:hint="eastAsia"/>
          <w:szCs w:val="21"/>
        </w:rPr>
        <w:t>*</w:t>
      </w:r>
    </w:p>
    <w:p w:rsidR="00576030" w:rsidRPr="00576030" w:rsidRDefault="00576030" w:rsidP="00576030">
      <w:pPr>
        <w:pStyle w:val="a4"/>
        <w:numPr>
          <w:ilvl w:val="0"/>
          <w:numId w:val="46"/>
        </w:numPr>
        <w:spacing w:line="276" w:lineRule="auto"/>
        <w:ind w:firstLineChars="0"/>
        <w:rPr>
          <w:rFonts w:ascii="Arial Narrow" w:hAnsi="Arial Narrow"/>
          <w:szCs w:val="21"/>
        </w:rPr>
      </w:pPr>
      <w:r w:rsidRPr="00576030">
        <w:rPr>
          <w:rFonts w:ascii="Arial Narrow" w:hAnsi="Arial Narrow" w:hint="eastAsia"/>
          <w:szCs w:val="21"/>
        </w:rPr>
        <w:t>城市规划与设计方向</w:t>
      </w:r>
      <w:r w:rsidR="00AE23FC">
        <w:rPr>
          <w:rFonts w:ascii="Arial Narrow" w:hAnsi="Arial Narrow" w:hint="eastAsia"/>
          <w:szCs w:val="21"/>
        </w:rPr>
        <w:t>：</w:t>
      </w:r>
    </w:p>
    <w:p w:rsidR="00576030" w:rsidRDefault="00576030" w:rsidP="00576030">
      <w:pPr>
        <w:pStyle w:val="a4"/>
        <w:numPr>
          <w:ilvl w:val="0"/>
          <w:numId w:val="49"/>
        </w:numPr>
        <w:spacing w:line="276" w:lineRule="auto"/>
        <w:ind w:firstLineChars="0"/>
        <w:rPr>
          <w:rFonts w:ascii="Arial Narrow" w:hAnsi="Arial Narrow"/>
          <w:szCs w:val="21"/>
        </w:rPr>
      </w:pPr>
      <w:r w:rsidRPr="00576030">
        <w:rPr>
          <w:rFonts w:ascii="Arial Narrow" w:hAnsi="Arial Narrow" w:hint="eastAsia"/>
          <w:szCs w:val="21"/>
        </w:rPr>
        <w:t>城市规划研究的理论与实践</w:t>
      </w:r>
    </w:p>
    <w:p w:rsidR="00576030" w:rsidRDefault="00576030" w:rsidP="00576030">
      <w:pPr>
        <w:pStyle w:val="a4"/>
        <w:numPr>
          <w:ilvl w:val="0"/>
          <w:numId w:val="49"/>
        </w:numPr>
        <w:spacing w:line="276" w:lineRule="auto"/>
        <w:ind w:firstLineChars="0"/>
        <w:rPr>
          <w:rFonts w:ascii="Arial Narrow" w:hAnsi="Arial Narrow"/>
          <w:szCs w:val="21"/>
        </w:rPr>
      </w:pPr>
      <w:r w:rsidRPr="00576030">
        <w:rPr>
          <w:rFonts w:ascii="Arial Narrow" w:hAnsi="Arial Narrow" w:hint="eastAsia"/>
          <w:szCs w:val="21"/>
        </w:rPr>
        <w:t>基本设计框架与理论</w:t>
      </w:r>
    </w:p>
    <w:p w:rsidR="00576030" w:rsidRDefault="00576030" w:rsidP="00576030">
      <w:pPr>
        <w:pStyle w:val="a4"/>
        <w:numPr>
          <w:ilvl w:val="0"/>
          <w:numId w:val="49"/>
        </w:numPr>
        <w:spacing w:line="276" w:lineRule="auto"/>
        <w:ind w:firstLineChars="0"/>
        <w:rPr>
          <w:rFonts w:ascii="Arial Narrow" w:hAnsi="Arial Narrow"/>
          <w:szCs w:val="21"/>
        </w:rPr>
      </w:pPr>
      <w:r w:rsidRPr="00576030">
        <w:rPr>
          <w:rFonts w:ascii="Arial Narrow" w:hAnsi="Arial Narrow" w:hint="eastAsia"/>
          <w:szCs w:val="21"/>
        </w:rPr>
        <w:t>社区与经济发展</w:t>
      </w:r>
    </w:p>
    <w:p w:rsidR="00576030" w:rsidRDefault="00576030" w:rsidP="00576030">
      <w:pPr>
        <w:pStyle w:val="a4"/>
        <w:numPr>
          <w:ilvl w:val="0"/>
          <w:numId w:val="49"/>
        </w:numPr>
        <w:spacing w:line="276" w:lineRule="auto"/>
        <w:ind w:firstLineChars="0"/>
        <w:rPr>
          <w:rFonts w:ascii="Arial Narrow" w:hAnsi="Arial Narrow"/>
          <w:szCs w:val="21"/>
        </w:rPr>
      </w:pPr>
      <w:r w:rsidRPr="00576030">
        <w:rPr>
          <w:rFonts w:ascii="Arial Narrow" w:hAnsi="Arial Narrow" w:hint="eastAsia"/>
          <w:szCs w:val="21"/>
        </w:rPr>
        <w:t>城市社区</w:t>
      </w:r>
    </w:p>
    <w:p w:rsidR="004C5BE1" w:rsidRDefault="00576030" w:rsidP="004C5BE1">
      <w:pPr>
        <w:pStyle w:val="a4"/>
        <w:numPr>
          <w:ilvl w:val="0"/>
          <w:numId w:val="49"/>
        </w:numPr>
        <w:spacing w:line="276" w:lineRule="auto"/>
        <w:ind w:firstLineChars="0"/>
        <w:jc w:val="left"/>
        <w:rPr>
          <w:rFonts w:ascii="Arial Narrow" w:hAnsi="Arial Narrow"/>
          <w:szCs w:val="21"/>
        </w:rPr>
      </w:pPr>
      <w:r w:rsidRPr="00576030">
        <w:rPr>
          <w:rFonts w:ascii="Arial Narrow" w:hAnsi="Arial Narrow" w:hint="eastAsia"/>
          <w:szCs w:val="21"/>
        </w:rPr>
        <w:t>国际房屋理念设计</w:t>
      </w:r>
    </w:p>
    <w:p w:rsidR="00576030" w:rsidRPr="004C5BE1" w:rsidRDefault="00576030" w:rsidP="004C5BE1">
      <w:pPr>
        <w:pStyle w:val="a4"/>
        <w:numPr>
          <w:ilvl w:val="0"/>
          <w:numId w:val="49"/>
        </w:numPr>
        <w:spacing w:line="276" w:lineRule="auto"/>
        <w:ind w:firstLineChars="0"/>
        <w:jc w:val="left"/>
        <w:rPr>
          <w:rFonts w:ascii="Arial Narrow" w:hAnsi="Arial Narrow"/>
          <w:szCs w:val="21"/>
        </w:rPr>
      </w:pPr>
      <w:r w:rsidRPr="004C5BE1">
        <w:rPr>
          <w:rFonts w:ascii="Arial Narrow" w:hAnsi="Arial Narrow" w:hint="eastAsia"/>
          <w:szCs w:val="21"/>
        </w:rPr>
        <w:t>小组课题研究</w:t>
      </w:r>
    </w:p>
    <w:p w:rsidR="007E2407" w:rsidRDefault="007E2407" w:rsidP="007E2407">
      <w:pPr>
        <w:pStyle w:val="a4"/>
        <w:spacing w:line="276" w:lineRule="auto"/>
        <w:ind w:left="420" w:firstLineChars="0" w:firstLine="0"/>
        <w:jc w:val="left"/>
        <w:rPr>
          <w:rFonts w:ascii="Arial Narrow" w:hAnsi="Arial Narrow"/>
          <w:szCs w:val="21"/>
        </w:rPr>
      </w:pPr>
    </w:p>
    <w:p w:rsidR="00C17A15" w:rsidRPr="007E2407" w:rsidRDefault="00576030" w:rsidP="007E2407">
      <w:pPr>
        <w:pStyle w:val="a4"/>
        <w:numPr>
          <w:ilvl w:val="0"/>
          <w:numId w:val="49"/>
        </w:numPr>
        <w:spacing w:line="276" w:lineRule="auto"/>
        <w:ind w:firstLineChars="0"/>
        <w:jc w:val="left"/>
        <w:rPr>
          <w:rFonts w:ascii="Arial Narrow" w:hAnsi="Arial Narrow"/>
          <w:szCs w:val="21"/>
        </w:rPr>
      </w:pPr>
      <w:r w:rsidRPr="00576030">
        <w:rPr>
          <w:rFonts w:ascii="Arial Narrow" w:hAnsi="Arial Narrow" w:hint="eastAsia"/>
          <w:szCs w:val="21"/>
        </w:rPr>
        <w:t>可持续发展城市化批判性研讨</w:t>
      </w:r>
    </w:p>
    <w:p w:rsidR="00576030" w:rsidRDefault="00576030" w:rsidP="004C5BE1">
      <w:pPr>
        <w:pStyle w:val="a4"/>
        <w:numPr>
          <w:ilvl w:val="0"/>
          <w:numId w:val="49"/>
        </w:numPr>
        <w:spacing w:line="276" w:lineRule="auto"/>
        <w:ind w:firstLineChars="0"/>
        <w:jc w:val="left"/>
        <w:rPr>
          <w:rFonts w:ascii="Arial Narrow" w:hAnsi="Arial Narrow"/>
          <w:szCs w:val="21"/>
        </w:rPr>
      </w:pPr>
      <w:r w:rsidRPr="00576030">
        <w:rPr>
          <w:rFonts w:ascii="Arial Narrow" w:hAnsi="Arial Narrow" w:hint="eastAsia"/>
          <w:szCs w:val="21"/>
        </w:rPr>
        <w:t>可持续环境设计工作室</w:t>
      </w:r>
    </w:p>
    <w:p w:rsidR="00576030" w:rsidRPr="00576030" w:rsidRDefault="00576030" w:rsidP="004C5BE1">
      <w:pPr>
        <w:pStyle w:val="a4"/>
        <w:numPr>
          <w:ilvl w:val="0"/>
          <w:numId w:val="49"/>
        </w:numPr>
        <w:spacing w:line="276" w:lineRule="auto"/>
        <w:ind w:firstLineChars="0"/>
        <w:jc w:val="left"/>
        <w:rPr>
          <w:rFonts w:ascii="Arial Narrow" w:hAnsi="Arial Narrow"/>
          <w:szCs w:val="21"/>
        </w:rPr>
      </w:pPr>
      <w:r w:rsidRPr="00576030">
        <w:rPr>
          <w:rFonts w:ascii="Arial Narrow" w:hAnsi="Arial Narrow" w:hint="eastAsia"/>
          <w:szCs w:val="21"/>
        </w:rPr>
        <w:t>可持续发展研讨会</w:t>
      </w:r>
      <w:r w:rsidRPr="00576030">
        <w:rPr>
          <w:rFonts w:ascii="Arial Narrow" w:hAnsi="Arial Narrow" w:hint="eastAsia"/>
          <w:szCs w:val="21"/>
        </w:rPr>
        <w:t xml:space="preserve"> </w:t>
      </w:r>
      <w:r w:rsidRPr="00576030">
        <w:rPr>
          <w:rFonts w:ascii="Arial Narrow" w:hAnsi="Arial Narrow"/>
          <w:szCs w:val="21"/>
        </w:rPr>
        <w:t xml:space="preserve">           </w:t>
      </w:r>
    </w:p>
    <w:p w:rsidR="00576030" w:rsidRPr="0091723E" w:rsidRDefault="00576030" w:rsidP="0091723E">
      <w:pPr>
        <w:pStyle w:val="a4"/>
        <w:numPr>
          <w:ilvl w:val="0"/>
          <w:numId w:val="46"/>
        </w:numPr>
        <w:spacing w:line="276" w:lineRule="auto"/>
        <w:ind w:firstLineChars="0"/>
        <w:rPr>
          <w:rFonts w:ascii="Arial Narrow" w:hAnsi="Arial Narrow"/>
          <w:szCs w:val="21"/>
        </w:rPr>
      </w:pPr>
      <w:r w:rsidRPr="00576030">
        <w:rPr>
          <w:rFonts w:ascii="Arial Narrow" w:hAnsi="Arial Narrow" w:hint="eastAsia"/>
          <w:szCs w:val="21"/>
        </w:rPr>
        <w:t>3</w:t>
      </w:r>
      <w:r w:rsidRPr="00576030">
        <w:rPr>
          <w:rFonts w:ascii="Arial Narrow" w:hAnsi="Arial Narrow" w:hint="eastAsia"/>
          <w:szCs w:val="21"/>
        </w:rPr>
        <w:t>学分自由选课，可在伯克利常规</w:t>
      </w:r>
      <w:r w:rsidRPr="00576030">
        <w:rPr>
          <w:rFonts w:ascii="Arial Narrow" w:hAnsi="Arial Narrow" w:hint="eastAsia"/>
          <w:szCs w:val="21"/>
        </w:rPr>
        <w:t>Regular</w:t>
      </w:r>
      <w:r w:rsidRPr="00576030">
        <w:rPr>
          <w:rFonts w:ascii="Arial Narrow" w:hAnsi="Arial Narrow" w:hint="eastAsia"/>
          <w:szCs w:val="21"/>
        </w:rPr>
        <w:t>课程中任选。</w:t>
      </w:r>
      <w:r w:rsidRPr="00576030">
        <w:rPr>
          <w:rFonts w:ascii="Arial Narrow" w:hAnsi="Arial Narrow" w:hint="eastAsia"/>
          <w:szCs w:val="21"/>
        </w:rPr>
        <w:t>Regular</w:t>
      </w:r>
      <w:r w:rsidRPr="00576030">
        <w:rPr>
          <w:rFonts w:ascii="Arial Narrow" w:hAnsi="Arial Narrow" w:hint="eastAsia"/>
          <w:szCs w:val="21"/>
        </w:rPr>
        <w:t>课程链接见：</w:t>
      </w:r>
      <w:hyperlink r:id="rId10" w:history="1">
        <w:r w:rsidRPr="00576030">
          <w:rPr>
            <w:rStyle w:val="a5"/>
            <w:rFonts w:ascii="Arial Narrow" w:eastAsiaTheme="minorEastAsia" w:hAnsi="Arial Narrow" w:cs="宋体"/>
            <w:kern w:val="0"/>
            <w:sz w:val="22"/>
          </w:rPr>
          <w:t>http://schedule.berkeley.edu/</w:t>
        </w:r>
      </w:hyperlink>
    </w:p>
    <w:p w:rsidR="00C948E3" w:rsidRPr="009510B6" w:rsidRDefault="003D4488" w:rsidP="00C948E3">
      <w:pPr>
        <w:widowControl/>
        <w:shd w:val="clear" w:color="auto" w:fill="FFFFFF"/>
        <w:spacing w:before="100" w:beforeAutospacing="1" w:after="100" w:afterAutospacing="1" w:line="276" w:lineRule="auto"/>
        <w:contextualSpacing/>
        <w:rPr>
          <w:rFonts w:ascii="Arial Narrow" w:eastAsiaTheme="minorEastAsia" w:hAnsi="Arial Narrow" w:cs="宋体"/>
          <w:kern w:val="0"/>
          <w:sz w:val="22"/>
        </w:rPr>
      </w:pPr>
      <w:r>
        <w:rPr>
          <w:rFonts w:ascii="Arial Narrow" w:eastAsiaTheme="minorEastAsia" w:hAnsi="Arial Narrow" w:cs="宋体" w:hint="eastAsia"/>
          <w:kern w:val="0"/>
          <w:sz w:val="22"/>
        </w:rPr>
        <w:t>三、交流</w:t>
      </w:r>
      <w:r w:rsidR="00C948E3" w:rsidRPr="009510B6">
        <w:rPr>
          <w:rFonts w:ascii="Arial Narrow" w:eastAsiaTheme="minorEastAsia" w:hAnsi="Arial Narrow" w:cs="宋体"/>
          <w:kern w:val="0"/>
          <w:sz w:val="22"/>
        </w:rPr>
        <w:t>时间：</w:t>
      </w:r>
      <w:r w:rsidR="00C948E3" w:rsidRPr="009510B6">
        <w:rPr>
          <w:rFonts w:ascii="Arial Narrow" w:eastAsiaTheme="minorEastAsia" w:hAnsi="Arial Narrow" w:cs="宋体"/>
          <w:kern w:val="0"/>
          <w:sz w:val="22"/>
        </w:rPr>
        <w:t>2019</w:t>
      </w:r>
      <w:r w:rsidR="00C948E3" w:rsidRPr="009510B6">
        <w:rPr>
          <w:rFonts w:ascii="Arial Narrow" w:eastAsiaTheme="minorEastAsia" w:hAnsi="Arial Narrow" w:cs="宋体"/>
          <w:kern w:val="0"/>
          <w:sz w:val="22"/>
        </w:rPr>
        <w:t>年秋季学期（</w:t>
      </w:r>
      <w:r w:rsidR="00C948E3" w:rsidRPr="009510B6">
        <w:rPr>
          <w:rFonts w:ascii="Arial Narrow" w:eastAsiaTheme="minorEastAsia" w:hAnsi="Arial Narrow" w:cs="宋体"/>
          <w:kern w:val="0"/>
          <w:sz w:val="22"/>
        </w:rPr>
        <w:t>2019</w:t>
      </w:r>
      <w:r w:rsidR="00C948E3" w:rsidRPr="009510B6">
        <w:rPr>
          <w:rFonts w:ascii="Arial Narrow" w:eastAsiaTheme="minorEastAsia" w:hAnsi="Arial Narrow" w:cs="宋体"/>
          <w:kern w:val="0"/>
          <w:sz w:val="22"/>
        </w:rPr>
        <w:t>年</w:t>
      </w:r>
      <w:r w:rsidR="00C948E3" w:rsidRPr="009510B6">
        <w:rPr>
          <w:rFonts w:ascii="Arial Narrow" w:eastAsiaTheme="minorEastAsia" w:hAnsi="Arial Narrow" w:cs="宋体"/>
          <w:kern w:val="0"/>
          <w:sz w:val="22"/>
        </w:rPr>
        <w:t>8</w:t>
      </w:r>
      <w:r w:rsidR="00C948E3" w:rsidRPr="009510B6">
        <w:rPr>
          <w:rFonts w:ascii="Arial Narrow" w:eastAsiaTheme="minorEastAsia" w:hAnsi="Arial Narrow" w:cs="宋体"/>
          <w:kern w:val="0"/>
          <w:sz w:val="22"/>
        </w:rPr>
        <w:t>月</w:t>
      </w:r>
      <w:r w:rsidR="00C948E3" w:rsidRPr="009510B6">
        <w:rPr>
          <w:rFonts w:ascii="Arial Narrow" w:eastAsiaTheme="minorEastAsia" w:hAnsi="Arial Narrow" w:cs="宋体"/>
          <w:kern w:val="0"/>
          <w:sz w:val="22"/>
        </w:rPr>
        <w:t>- 12</w:t>
      </w:r>
      <w:r w:rsidR="00C948E3" w:rsidRPr="009510B6">
        <w:rPr>
          <w:rFonts w:ascii="Arial Narrow" w:eastAsiaTheme="minorEastAsia" w:hAnsi="Arial Narrow" w:cs="宋体"/>
          <w:kern w:val="0"/>
          <w:sz w:val="22"/>
        </w:rPr>
        <w:t>月）</w:t>
      </w:r>
    </w:p>
    <w:p w:rsidR="00295E6C" w:rsidRPr="009510B6" w:rsidRDefault="003D4488" w:rsidP="00D2108A">
      <w:pPr>
        <w:widowControl/>
        <w:shd w:val="clear" w:color="auto" w:fill="FFFFFF"/>
        <w:spacing w:before="100" w:beforeAutospacing="1" w:after="100" w:afterAutospacing="1" w:line="360" w:lineRule="auto"/>
        <w:contextualSpacing/>
        <w:rPr>
          <w:rFonts w:ascii="Arial Narrow" w:eastAsiaTheme="minorEastAsia" w:hAnsi="Arial Narrow" w:cs="宋体"/>
          <w:kern w:val="0"/>
          <w:sz w:val="22"/>
        </w:rPr>
      </w:pPr>
      <w:r>
        <w:rPr>
          <w:rFonts w:ascii="Arial Narrow" w:eastAsiaTheme="minorEastAsia" w:hAnsi="Arial Narrow" w:cs="宋体" w:hint="eastAsia"/>
          <w:kern w:val="0"/>
          <w:sz w:val="22"/>
        </w:rPr>
        <w:t>四、</w:t>
      </w:r>
      <w:r w:rsidR="00295E6C" w:rsidRPr="009510B6">
        <w:rPr>
          <w:rFonts w:ascii="Arial Narrow" w:eastAsiaTheme="minorEastAsia" w:hAnsi="Arial Narrow" w:cs="宋体"/>
          <w:kern w:val="0"/>
          <w:sz w:val="22"/>
        </w:rPr>
        <w:t>申请条件：</w:t>
      </w:r>
    </w:p>
    <w:p w:rsidR="003D4488" w:rsidRDefault="003D4488" w:rsidP="003D4488">
      <w:pPr>
        <w:widowControl/>
        <w:shd w:val="clear" w:color="auto" w:fill="FFFFFF"/>
        <w:spacing w:before="100" w:beforeAutospacing="1" w:after="100" w:afterAutospacing="1" w:line="276" w:lineRule="auto"/>
        <w:contextualSpacing/>
        <w:rPr>
          <w:rFonts w:ascii="Arial Narrow" w:eastAsiaTheme="minorEastAsia" w:hAnsi="Arial Narrow" w:cs="宋体"/>
          <w:kern w:val="0"/>
          <w:sz w:val="22"/>
        </w:rPr>
      </w:pPr>
      <w:r>
        <w:rPr>
          <w:rFonts w:ascii="Arial Narrow" w:eastAsiaTheme="minorEastAsia" w:hAnsi="Arial Narrow" w:cs="宋体"/>
          <w:kern w:val="0"/>
          <w:sz w:val="22"/>
        </w:rPr>
        <w:t xml:space="preserve">1) </w:t>
      </w:r>
      <w:r w:rsidR="00295E6C" w:rsidRPr="009510B6">
        <w:rPr>
          <w:rFonts w:ascii="Arial Narrow" w:eastAsiaTheme="minorEastAsia" w:hAnsi="Arial Narrow" w:cs="宋体"/>
          <w:kern w:val="0"/>
          <w:sz w:val="22"/>
        </w:rPr>
        <w:t>全日制在校本科生；</w:t>
      </w:r>
    </w:p>
    <w:p w:rsidR="00295E6C" w:rsidRPr="009510B6" w:rsidRDefault="003D4488" w:rsidP="003D4488">
      <w:pPr>
        <w:widowControl/>
        <w:shd w:val="clear" w:color="auto" w:fill="FFFFFF"/>
        <w:spacing w:before="100" w:beforeAutospacing="1" w:after="100" w:afterAutospacing="1" w:line="276" w:lineRule="auto"/>
        <w:contextualSpacing/>
        <w:rPr>
          <w:rFonts w:ascii="Arial Narrow" w:eastAsiaTheme="minorEastAsia" w:hAnsi="Arial Narrow" w:cs="宋体"/>
          <w:kern w:val="0"/>
          <w:sz w:val="22"/>
        </w:rPr>
      </w:pPr>
      <w:r>
        <w:rPr>
          <w:rFonts w:ascii="Arial Narrow" w:eastAsiaTheme="minorEastAsia" w:hAnsi="Arial Narrow" w:cs="宋体" w:hint="eastAsia"/>
          <w:kern w:val="0"/>
          <w:sz w:val="22"/>
        </w:rPr>
        <w:t xml:space="preserve">2) </w:t>
      </w:r>
      <w:r w:rsidR="00295E6C" w:rsidRPr="009510B6">
        <w:rPr>
          <w:rFonts w:ascii="Arial Narrow" w:eastAsiaTheme="minorEastAsia" w:hAnsi="Arial Narrow" w:cs="宋体"/>
          <w:kern w:val="0"/>
          <w:sz w:val="22"/>
        </w:rPr>
        <w:t>GPA: 3.0/4.0</w:t>
      </w:r>
    </w:p>
    <w:p w:rsidR="00295E6C" w:rsidRPr="009510B6" w:rsidRDefault="003D4488" w:rsidP="003D4488">
      <w:pPr>
        <w:widowControl/>
        <w:shd w:val="clear" w:color="auto" w:fill="FFFFFF"/>
        <w:spacing w:before="100" w:beforeAutospacing="1" w:after="100" w:afterAutospacing="1" w:line="276" w:lineRule="auto"/>
        <w:contextualSpacing/>
        <w:rPr>
          <w:rFonts w:ascii="Arial Narrow" w:eastAsiaTheme="minorEastAsia" w:hAnsi="Arial Narrow" w:cs="宋体"/>
          <w:kern w:val="0"/>
          <w:sz w:val="22"/>
        </w:rPr>
      </w:pPr>
      <w:r>
        <w:rPr>
          <w:rFonts w:ascii="Arial Narrow" w:eastAsiaTheme="minorEastAsia" w:hAnsi="Arial Narrow" w:cs="宋体" w:hint="eastAsia"/>
          <w:kern w:val="0"/>
          <w:sz w:val="22"/>
        </w:rPr>
        <w:t xml:space="preserve">3) </w:t>
      </w:r>
      <w:r w:rsidR="00295E6C" w:rsidRPr="009510B6">
        <w:rPr>
          <w:rFonts w:ascii="Arial Narrow" w:eastAsiaTheme="minorEastAsia" w:hAnsi="Arial Narrow" w:cs="宋体"/>
          <w:kern w:val="0"/>
          <w:sz w:val="22"/>
        </w:rPr>
        <w:t>语言成绩要求（下列条件满足其一即可）：</w:t>
      </w:r>
    </w:p>
    <w:p w:rsidR="003D4488" w:rsidRDefault="00295E6C" w:rsidP="003D4488">
      <w:pPr>
        <w:pStyle w:val="a4"/>
        <w:widowControl/>
        <w:numPr>
          <w:ilvl w:val="0"/>
          <w:numId w:val="50"/>
        </w:numPr>
        <w:shd w:val="clear" w:color="auto" w:fill="FFFFFF"/>
        <w:spacing w:before="100" w:beforeAutospacing="1" w:after="100" w:afterAutospacing="1" w:line="276" w:lineRule="auto"/>
        <w:ind w:firstLineChars="0"/>
        <w:contextualSpacing/>
        <w:rPr>
          <w:rFonts w:ascii="Arial Narrow" w:eastAsiaTheme="minorEastAsia" w:hAnsi="Arial Narrow" w:cs="宋体"/>
          <w:kern w:val="0"/>
          <w:sz w:val="22"/>
        </w:rPr>
      </w:pPr>
      <w:r w:rsidRPr="003D4488">
        <w:rPr>
          <w:rFonts w:ascii="Arial Narrow" w:eastAsiaTheme="minorEastAsia" w:hAnsi="Arial Narrow" w:cs="宋体"/>
          <w:kern w:val="0"/>
          <w:sz w:val="22"/>
        </w:rPr>
        <w:t>托福最低要求：</w:t>
      </w:r>
      <w:r w:rsidRPr="003D4488">
        <w:rPr>
          <w:rFonts w:ascii="Arial Narrow" w:eastAsiaTheme="minorEastAsia" w:hAnsi="Arial Narrow" w:cs="宋体"/>
          <w:kern w:val="0"/>
          <w:sz w:val="22"/>
        </w:rPr>
        <w:t>90</w:t>
      </w:r>
    </w:p>
    <w:p w:rsidR="003D4488" w:rsidRDefault="00295E6C" w:rsidP="003D4488">
      <w:pPr>
        <w:pStyle w:val="a4"/>
        <w:widowControl/>
        <w:numPr>
          <w:ilvl w:val="0"/>
          <w:numId w:val="50"/>
        </w:numPr>
        <w:shd w:val="clear" w:color="auto" w:fill="FFFFFF"/>
        <w:spacing w:before="100" w:beforeAutospacing="1" w:after="100" w:afterAutospacing="1" w:line="276" w:lineRule="auto"/>
        <w:ind w:firstLineChars="0"/>
        <w:contextualSpacing/>
        <w:rPr>
          <w:rFonts w:ascii="Arial Narrow" w:eastAsiaTheme="minorEastAsia" w:hAnsi="Arial Narrow" w:cs="宋体"/>
          <w:kern w:val="0"/>
          <w:sz w:val="22"/>
        </w:rPr>
      </w:pPr>
      <w:proofErr w:type="gramStart"/>
      <w:r w:rsidRPr="003D4488">
        <w:rPr>
          <w:rFonts w:ascii="Arial Narrow" w:eastAsiaTheme="minorEastAsia" w:hAnsi="Arial Narrow" w:cs="宋体"/>
          <w:kern w:val="0"/>
          <w:sz w:val="22"/>
        </w:rPr>
        <w:t>雅思最低</w:t>
      </w:r>
      <w:proofErr w:type="gramEnd"/>
      <w:r w:rsidRPr="003D4488">
        <w:rPr>
          <w:rFonts w:ascii="Arial Narrow" w:eastAsiaTheme="minorEastAsia" w:hAnsi="Arial Narrow" w:cs="宋体"/>
          <w:kern w:val="0"/>
          <w:sz w:val="22"/>
        </w:rPr>
        <w:t>要求：</w:t>
      </w:r>
      <w:r w:rsidRPr="003D4488">
        <w:rPr>
          <w:rFonts w:ascii="Arial Narrow" w:eastAsiaTheme="minorEastAsia" w:hAnsi="Arial Narrow" w:cs="宋体"/>
          <w:kern w:val="0"/>
          <w:sz w:val="22"/>
        </w:rPr>
        <w:t>7.0</w:t>
      </w:r>
    </w:p>
    <w:p w:rsidR="003D4488" w:rsidRDefault="00295E6C" w:rsidP="003D4488">
      <w:pPr>
        <w:pStyle w:val="a4"/>
        <w:widowControl/>
        <w:numPr>
          <w:ilvl w:val="0"/>
          <w:numId w:val="50"/>
        </w:numPr>
        <w:shd w:val="clear" w:color="auto" w:fill="FFFFFF"/>
        <w:spacing w:before="100" w:beforeAutospacing="1" w:after="100" w:afterAutospacing="1" w:line="276" w:lineRule="auto"/>
        <w:ind w:firstLineChars="0"/>
        <w:contextualSpacing/>
        <w:rPr>
          <w:rFonts w:ascii="Arial Narrow" w:eastAsiaTheme="minorEastAsia" w:hAnsi="Arial Narrow" w:cs="宋体"/>
          <w:kern w:val="0"/>
          <w:sz w:val="22"/>
        </w:rPr>
      </w:pPr>
      <w:r w:rsidRPr="003D4488">
        <w:rPr>
          <w:rFonts w:ascii="Arial Narrow" w:eastAsiaTheme="minorEastAsia" w:hAnsi="Arial Narrow" w:cs="宋体"/>
          <w:kern w:val="0"/>
          <w:sz w:val="22"/>
        </w:rPr>
        <w:t>*</w:t>
      </w:r>
      <w:r w:rsidRPr="003D4488">
        <w:rPr>
          <w:rFonts w:ascii="Arial Narrow" w:eastAsiaTheme="minorEastAsia" w:hAnsi="Arial Narrow" w:cs="宋体"/>
          <w:kern w:val="0"/>
          <w:sz w:val="22"/>
        </w:rPr>
        <w:t>如无</w:t>
      </w:r>
      <w:proofErr w:type="gramStart"/>
      <w:r w:rsidRPr="003D4488">
        <w:rPr>
          <w:rFonts w:ascii="Arial Narrow" w:eastAsiaTheme="minorEastAsia" w:hAnsi="Arial Narrow" w:cs="宋体"/>
          <w:kern w:val="0"/>
          <w:sz w:val="22"/>
        </w:rPr>
        <w:t>托福雅思成绩</w:t>
      </w:r>
      <w:proofErr w:type="gramEnd"/>
      <w:r w:rsidRPr="003D4488">
        <w:rPr>
          <w:rFonts w:ascii="Arial Narrow" w:eastAsiaTheme="minorEastAsia" w:hAnsi="Arial Narrow" w:cs="宋体"/>
          <w:kern w:val="0"/>
          <w:sz w:val="22"/>
        </w:rPr>
        <w:t>，尽量在寒假期间报考托福</w:t>
      </w:r>
      <w:proofErr w:type="gramStart"/>
      <w:r w:rsidRPr="003D4488">
        <w:rPr>
          <w:rFonts w:ascii="Arial Narrow" w:eastAsiaTheme="minorEastAsia" w:hAnsi="Arial Narrow" w:cs="宋体"/>
          <w:kern w:val="0"/>
          <w:sz w:val="22"/>
        </w:rPr>
        <w:t>或雅思</w:t>
      </w:r>
      <w:proofErr w:type="gramEnd"/>
      <w:r w:rsidRPr="003D4488">
        <w:rPr>
          <w:rFonts w:ascii="Arial Narrow" w:eastAsiaTheme="minorEastAsia" w:hAnsi="Arial Narrow" w:cs="宋体"/>
          <w:kern w:val="0"/>
          <w:sz w:val="22"/>
        </w:rPr>
        <w:t>；或可联系</w:t>
      </w:r>
      <w:r w:rsidRPr="003D4488">
        <w:rPr>
          <w:rFonts w:ascii="Arial Narrow" w:eastAsiaTheme="minorEastAsia" w:hAnsi="Arial Narrow" w:cs="宋体"/>
          <w:kern w:val="0"/>
          <w:sz w:val="22"/>
        </w:rPr>
        <w:t>SAF</w:t>
      </w:r>
      <w:r w:rsidRPr="003D4488">
        <w:rPr>
          <w:rFonts w:ascii="Arial Narrow" w:eastAsiaTheme="minorEastAsia" w:hAnsi="Arial Narrow" w:cs="宋体"/>
          <w:kern w:val="0"/>
          <w:sz w:val="22"/>
        </w:rPr>
        <w:t>申请参加伯克利英语面试，面试通过后即被录取。</w:t>
      </w:r>
    </w:p>
    <w:p w:rsidR="00295E6C" w:rsidRPr="003D4488" w:rsidRDefault="003D4488" w:rsidP="003D4488">
      <w:pPr>
        <w:widowControl/>
        <w:shd w:val="clear" w:color="auto" w:fill="FFFFFF"/>
        <w:spacing w:before="100" w:beforeAutospacing="1" w:after="100" w:afterAutospacing="1" w:line="276" w:lineRule="auto"/>
        <w:contextualSpacing/>
        <w:rPr>
          <w:rFonts w:ascii="Arial Narrow" w:eastAsiaTheme="minorEastAsia" w:hAnsi="Arial Narrow" w:cs="宋体"/>
          <w:kern w:val="0"/>
          <w:sz w:val="22"/>
        </w:rPr>
      </w:pPr>
      <w:r>
        <w:rPr>
          <w:rFonts w:ascii="Arial Narrow" w:eastAsiaTheme="minorEastAsia" w:hAnsi="Arial Narrow" w:cs="宋体" w:hint="eastAsia"/>
          <w:kern w:val="0"/>
          <w:sz w:val="22"/>
        </w:rPr>
        <w:t>五、</w:t>
      </w:r>
      <w:r w:rsidR="00295E6C" w:rsidRPr="003D4488">
        <w:rPr>
          <w:rFonts w:ascii="Arial Narrow" w:eastAsiaTheme="minorEastAsia" w:hAnsi="Arial Narrow" w:cs="宋体"/>
          <w:kern w:val="0"/>
          <w:sz w:val="22"/>
        </w:rPr>
        <w:t>申请材料（需清晰电子版扫描件）</w:t>
      </w:r>
    </w:p>
    <w:p w:rsidR="003D4488" w:rsidRDefault="003D4488" w:rsidP="003D4488">
      <w:pPr>
        <w:widowControl/>
        <w:shd w:val="clear" w:color="auto" w:fill="FFFFFF"/>
        <w:spacing w:before="100" w:beforeAutospacing="1" w:after="100" w:afterAutospacing="1" w:line="276" w:lineRule="auto"/>
        <w:contextualSpacing/>
        <w:rPr>
          <w:rFonts w:ascii="Arial Narrow" w:eastAsiaTheme="minorEastAsia" w:hAnsi="Arial Narrow" w:cs="宋体"/>
          <w:kern w:val="0"/>
          <w:sz w:val="22"/>
        </w:rPr>
      </w:pPr>
      <w:r>
        <w:rPr>
          <w:rFonts w:ascii="Arial Narrow" w:eastAsiaTheme="minorEastAsia" w:hAnsi="Arial Narrow" w:cs="宋体"/>
          <w:kern w:val="0"/>
          <w:sz w:val="22"/>
        </w:rPr>
        <w:t xml:space="preserve">1) </w:t>
      </w:r>
      <w:r w:rsidR="00295E6C" w:rsidRPr="009510B6">
        <w:rPr>
          <w:rFonts w:ascii="Arial Narrow" w:eastAsiaTheme="minorEastAsia" w:hAnsi="Arial Narrow" w:cs="宋体"/>
          <w:kern w:val="0"/>
          <w:sz w:val="22"/>
        </w:rPr>
        <w:t>在校成绩单中英文对照版；</w:t>
      </w:r>
    </w:p>
    <w:p w:rsidR="003D4488" w:rsidRDefault="003D4488" w:rsidP="003D4488">
      <w:pPr>
        <w:widowControl/>
        <w:shd w:val="clear" w:color="auto" w:fill="FFFFFF"/>
        <w:spacing w:before="100" w:beforeAutospacing="1" w:after="100" w:afterAutospacing="1" w:line="276" w:lineRule="auto"/>
        <w:contextualSpacing/>
        <w:rPr>
          <w:rFonts w:ascii="Arial Narrow" w:eastAsiaTheme="minorEastAsia" w:hAnsi="Arial Narrow" w:cs="宋体"/>
          <w:kern w:val="0"/>
          <w:sz w:val="22"/>
        </w:rPr>
      </w:pPr>
      <w:r>
        <w:rPr>
          <w:rFonts w:ascii="Arial Narrow" w:eastAsiaTheme="minorEastAsia" w:hAnsi="Arial Narrow" w:cs="宋体"/>
          <w:kern w:val="0"/>
          <w:sz w:val="22"/>
        </w:rPr>
        <w:t xml:space="preserve">2) </w:t>
      </w:r>
      <w:r w:rsidR="00295E6C" w:rsidRPr="009510B6">
        <w:rPr>
          <w:rFonts w:ascii="Arial Narrow" w:eastAsiaTheme="minorEastAsia" w:hAnsi="Arial Narrow" w:cs="宋体"/>
          <w:kern w:val="0"/>
          <w:sz w:val="22"/>
        </w:rPr>
        <w:t>托福</w:t>
      </w:r>
      <w:proofErr w:type="gramStart"/>
      <w:r w:rsidR="00295E6C" w:rsidRPr="009510B6">
        <w:rPr>
          <w:rFonts w:ascii="Arial Narrow" w:eastAsiaTheme="minorEastAsia" w:hAnsi="Arial Narrow" w:cs="宋体"/>
          <w:kern w:val="0"/>
          <w:sz w:val="22"/>
        </w:rPr>
        <w:t>或雅思</w:t>
      </w:r>
      <w:proofErr w:type="gramEnd"/>
      <w:r w:rsidR="00295E6C" w:rsidRPr="009510B6">
        <w:rPr>
          <w:rFonts w:ascii="Arial Narrow" w:eastAsiaTheme="minorEastAsia" w:hAnsi="Arial Narrow" w:cs="宋体"/>
          <w:kern w:val="0"/>
          <w:sz w:val="22"/>
        </w:rPr>
        <w:t>成绩单；</w:t>
      </w:r>
    </w:p>
    <w:p w:rsidR="003D4488" w:rsidRDefault="003D4488" w:rsidP="003D4488">
      <w:pPr>
        <w:widowControl/>
        <w:shd w:val="clear" w:color="auto" w:fill="FFFFFF"/>
        <w:spacing w:before="100" w:beforeAutospacing="1" w:after="100" w:afterAutospacing="1" w:line="276" w:lineRule="auto"/>
        <w:contextualSpacing/>
        <w:rPr>
          <w:rFonts w:ascii="Arial Narrow" w:eastAsiaTheme="minorEastAsia" w:hAnsi="Arial Narrow" w:cs="宋体"/>
          <w:kern w:val="0"/>
          <w:sz w:val="22"/>
        </w:rPr>
      </w:pPr>
      <w:r>
        <w:rPr>
          <w:rFonts w:ascii="Arial Narrow" w:eastAsiaTheme="minorEastAsia" w:hAnsi="Arial Narrow" w:cs="宋体"/>
          <w:kern w:val="0"/>
          <w:sz w:val="22"/>
        </w:rPr>
        <w:t xml:space="preserve">3) </w:t>
      </w:r>
      <w:r w:rsidR="00295E6C" w:rsidRPr="009510B6">
        <w:rPr>
          <w:rFonts w:ascii="Arial Narrow" w:eastAsiaTheme="minorEastAsia" w:hAnsi="Arial Narrow" w:cs="宋体"/>
          <w:kern w:val="0"/>
          <w:sz w:val="22"/>
        </w:rPr>
        <w:t>老师推荐信（联系</w:t>
      </w:r>
      <w:r w:rsidR="00295E6C" w:rsidRPr="009510B6">
        <w:rPr>
          <w:rFonts w:ascii="Arial Narrow" w:eastAsiaTheme="minorEastAsia" w:hAnsi="Arial Narrow" w:cs="宋体"/>
          <w:kern w:val="0"/>
          <w:sz w:val="22"/>
        </w:rPr>
        <w:t>SAF</w:t>
      </w:r>
      <w:r w:rsidR="00295E6C" w:rsidRPr="009510B6">
        <w:rPr>
          <w:rFonts w:ascii="Arial Narrow" w:eastAsiaTheme="minorEastAsia" w:hAnsi="Arial Narrow" w:cs="宋体"/>
          <w:kern w:val="0"/>
          <w:sz w:val="22"/>
        </w:rPr>
        <w:t>指导老师索要模板）；</w:t>
      </w:r>
    </w:p>
    <w:p w:rsidR="003D4488" w:rsidRDefault="003D4488" w:rsidP="003D4488">
      <w:pPr>
        <w:widowControl/>
        <w:shd w:val="clear" w:color="auto" w:fill="FFFFFF"/>
        <w:spacing w:before="100" w:beforeAutospacing="1" w:after="100" w:afterAutospacing="1" w:line="276" w:lineRule="auto"/>
        <w:contextualSpacing/>
        <w:rPr>
          <w:rFonts w:ascii="Arial Narrow" w:eastAsiaTheme="minorEastAsia" w:hAnsi="Arial Narrow" w:cs="宋体"/>
          <w:kern w:val="0"/>
          <w:sz w:val="22"/>
        </w:rPr>
      </w:pPr>
      <w:r>
        <w:rPr>
          <w:rFonts w:ascii="Arial Narrow" w:eastAsiaTheme="minorEastAsia" w:hAnsi="Arial Narrow" w:cs="宋体"/>
          <w:kern w:val="0"/>
          <w:sz w:val="22"/>
        </w:rPr>
        <w:t xml:space="preserve">4) </w:t>
      </w:r>
      <w:r w:rsidR="00295E6C" w:rsidRPr="009510B6">
        <w:rPr>
          <w:rFonts w:ascii="Arial Narrow" w:eastAsiaTheme="minorEastAsia" w:hAnsi="Arial Narrow" w:cs="宋体"/>
          <w:kern w:val="0"/>
          <w:sz w:val="22"/>
        </w:rPr>
        <w:t>有效护照信息页；</w:t>
      </w:r>
    </w:p>
    <w:p w:rsidR="003D4488" w:rsidRDefault="003D4488" w:rsidP="003D4488">
      <w:pPr>
        <w:widowControl/>
        <w:shd w:val="clear" w:color="auto" w:fill="FFFFFF"/>
        <w:spacing w:before="100" w:beforeAutospacing="1" w:after="100" w:afterAutospacing="1" w:line="276" w:lineRule="auto"/>
        <w:contextualSpacing/>
        <w:rPr>
          <w:rFonts w:ascii="Arial Narrow" w:eastAsiaTheme="minorEastAsia" w:hAnsi="Arial Narrow" w:cs="宋体"/>
          <w:kern w:val="0"/>
          <w:sz w:val="22"/>
        </w:rPr>
      </w:pPr>
      <w:r>
        <w:rPr>
          <w:rFonts w:ascii="Arial Narrow" w:eastAsiaTheme="minorEastAsia" w:hAnsi="Arial Narrow" w:cs="宋体"/>
          <w:kern w:val="0"/>
          <w:sz w:val="22"/>
        </w:rPr>
        <w:t xml:space="preserve">5) </w:t>
      </w:r>
      <w:r w:rsidR="00295E6C" w:rsidRPr="009510B6">
        <w:rPr>
          <w:rFonts w:ascii="Arial Narrow" w:eastAsiaTheme="minorEastAsia" w:hAnsi="Arial Narrow" w:cs="宋体"/>
          <w:kern w:val="0"/>
          <w:sz w:val="22"/>
        </w:rPr>
        <w:t>2</w:t>
      </w:r>
      <w:r w:rsidR="00295E6C" w:rsidRPr="009510B6">
        <w:rPr>
          <w:rFonts w:ascii="Arial Narrow" w:eastAsiaTheme="minorEastAsia" w:hAnsi="Arial Narrow" w:cs="宋体"/>
          <w:kern w:val="0"/>
          <w:sz w:val="22"/>
        </w:rPr>
        <w:t>寸白底照片；</w:t>
      </w:r>
    </w:p>
    <w:p w:rsidR="00295E6C" w:rsidRPr="009510B6" w:rsidRDefault="003D4488" w:rsidP="003D4488">
      <w:pPr>
        <w:widowControl/>
        <w:shd w:val="clear" w:color="auto" w:fill="FFFFFF"/>
        <w:spacing w:before="100" w:beforeAutospacing="1" w:after="100" w:afterAutospacing="1" w:line="276" w:lineRule="auto"/>
        <w:contextualSpacing/>
        <w:rPr>
          <w:rFonts w:ascii="Arial Narrow" w:eastAsiaTheme="minorEastAsia" w:hAnsi="Arial Narrow" w:cs="宋体"/>
          <w:kern w:val="0"/>
          <w:sz w:val="22"/>
        </w:rPr>
      </w:pPr>
      <w:r>
        <w:rPr>
          <w:rFonts w:ascii="Arial Narrow" w:eastAsiaTheme="minorEastAsia" w:hAnsi="Arial Narrow" w:cs="宋体"/>
          <w:kern w:val="0"/>
          <w:sz w:val="22"/>
        </w:rPr>
        <w:t xml:space="preserve">6) </w:t>
      </w:r>
      <w:r w:rsidR="00295E6C" w:rsidRPr="009510B6">
        <w:rPr>
          <w:rFonts w:ascii="Arial Narrow" w:eastAsiaTheme="minorEastAsia" w:hAnsi="Arial Narrow" w:cs="宋体"/>
          <w:kern w:val="0"/>
          <w:sz w:val="22"/>
        </w:rPr>
        <w:t>银行存款证明（人民币</w:t>
      </w:r>
      <w:r w:rsidR="00295E6C" w:rsidRPr="009510B6">
        <w:rPr>
          <w:rFonts w:ascii="Arial Narrow" w:eastAsiaTheme="minorEastAsia" w:hAnsi="Arial Narrow" w:cs="宋体"/>
          <w:kern w:val="0"/>
          <w:sz w:val="22"/>
        </w:rPr>
        <w:t>22</w:t>
      </w:r>
      <w:r w:rsidR="00295E6C" w:rsidRPr="009510B6">
        <w:rPr>
          <w:rFonts w:ascii="Arial Narrow" w:eastAsiaTheme="minorEastAsia" w:hAnsi="Arial Narrow" w:cs="宋体"/>
          <w:kern w:val="0"/>
          <w:sz w:val="22"/>
        </w:rPr>
        <w:t>万元冻结日期至</w:t>
      </w:r>
      <w:r w:rsidR="00295E6C" w:rsidRPr="009510B6">
        <w:rPr>
          <w:rFonts w:ascii="Arial Narrow" w:eastAsiaTheme="minorEastAsia" w:hAnsi="Arial Narrow" w:cs="宋体"/>
          <w:kern w:val="0"/>
          <w:sz w:val="22"/>
        </w:rPr>
        <w:t>2019</w:t>
      </w:r>
      <w:r w:rsidR="00295E6C" w:rsidRPr="009510B6">
        <w:rPr>
          <w:rFonts w:ascii="Arial Narrow" w:eastAsiaTheme="minorEastAsia" w:hAnsi="Arial Narrow" w:cs="宋体"/>
          <w:kern w:val="0"/>
          <w:sz w:val="22"/>
        </w:rPr>
        <w:t>年</w:t>
      </w:r>
      <w:r w:rsidR="00295E6C" w:rsidRPr="009510B6">
        <w:rPr>
          <w:rFonts w:ascii="Arial Narrow" w:eastAsiaTheme="minorEastAsia" w:hAnsi="Arial Narrow" w:cs="宋体"/>
          <w:kern w:val="0"/>
          <w:sz w:val="22"/>
        </w:rPr>
        <w:t>5</w:t>
      </w:r>
      <w:r w:rsidR="00295E6C" w:rsidRPr="009510B6">
        <w:rPr>
          <w:rFonts w:ascii="Arial Narrow" w:eastAsiaTheme="minorEastAsia" w:hAnsi="Arial Narrow" w:cs="宋体"/>
          <w:kern w:val="0"/>
          <w:sz w:val="22"/>
        </w:rPr>
        <w:t>月</w:t>
      </w:r>
      <w:r w:rsidR="00295E6C" w:rsidRPr="009510B6">
        <w:rPr>
          <w:rFonts w:ascii="Arial Narrow" w:eastAsiaTheme="minorEastAsia" w:hAnsi="Arial Narrow" w:cs="宋体"/>
          <w:kern w:val="0"/>
          <w:sz w:val="22"/>
        </w:rPr>
        <w:t>15</w:t>
      </w:r>
      <w:r w:rsidR="00295E6C" w:rsidRPr="009510B6">
        <w:rPr>
          <w:rFonts w:ascii="Arial Narrow" w:eastAsiaTheme="minorEastAsia" w:hAnsi="Arial Narrow" w:cs="宋体"/>
          <w:kern w:val="0"/>
          <w:sz w:val="22"/>
        </w:rPr>
        <w:t>日）；</w:t>
      </w:r>
    </w:p>
    <w:p w:rsidR="00295E6C" w:rsidRPr="009510B6" w:rsidRDefault="003D4488" w:rsidP="003D4488">
      <w:pPr>
        <w:widowControl/>
        <w:shd w:val="clear" w:color="auto" w:fill="FFFFFF"/>
        <w:spacing w:before="100" w:beforeAutospacing="1" w:after="100" w:afterAutospacing="1" w:line="276" w:lineRule="auto"/>
        <w:contextualSpacing/>
        <w:rPr>
          <w:rFonts w:ascii="Arial Narrow" w:eastAsiaTheme="minorEastAsia" w:hAnsi="Arial Narrow" w:cs="宋体"/>
          <w:kern w:val="0"/>
          <w:sz w:val="22"/>
        </w:rPr>
      </w:pPr>
      <w:r>
        <w:rPr>
          <w:rFonts w:ascii="Arial Narrow" w:eastAsiaTheme="minorEastAsia" w:hAnsi="Arial Narrow" w:cs="宋体"/>
          <w:kern w:val="0"/>
          <w:sz w:val="22"/>
        </w:rPr>
        <w:t xml:space="preserve">7) </w:t>
      </w:r>
      <w:r w:rsidR="00295E6C" w:rsidRPr="009510B6">
        <w:rPr>
          <w:rFonts w:ascii="Arial Narrow" w:eastAsiaTheme="minorEastAsia" w:hAnsi="Arial Narrow" w:cs="宋体"/>
          <w:kern w:val="0"/>
          <w:sz w:val="22"/>
        </w:rPr>
        <w:t>英文</w:t>
      </w:r>
      <w:r w:rsidR="00295E6C" w:rsidRPr="009510B6">
        <w:rPr>
          <w:rFonts w:ascii="Arial Narrow" w:eastAsiaTheme="minorEastAsia" w:hAnsi="Arial Narrow" w:cs="宋体"/>
          <w:kern w:val="0"/>
          <w:sz w:val="22"/>
        </w:rPr>
        <w:t>essay 1</w:t>
      </w:r>
      <w:r w:rsidR="00295E6C" w:rsidRPr="009510B6">
        <w:rPr>
          <w:rFonts w:ascii="Arial Narrow" w:eastAsiaTheme="minorEastAsia" w:hAnsi="Arial Narrow" w:cs="宋体"/>
          <w:kern w:val="0"/>
          <w:sz w:val="22"/>
        </w:rPr>
        <w:t>份，需要阐述为什么想申请</w:t>
      </w:r>
      <w:proofErr w:type="gramStart"/>
      <w:r w:rsidR="00295E6C" w:rsidRPr="009510B6">
        <w:rPr>
          <w:rFonts w:ascii="Arial Narrow" w:eastAsiaTheme="minorEastAsia" w:hAnsi="Arial Narrow" w:cs="宋体"/>
          <w:kern w:val="0"/>
          <w:sz w:val="22"/>
        </w:rPr>
        <w:t>去伯克利交流</w:t>
      </w:r>
      <w:proofErr w:type="gramEnd"/>
      <w:r w:rsidR="00295E6C" w:rsidRPr="009510B6">
        <w:rPr>
          <w:rFonts w:ascii="Arial Narrow" w:eastAsiaTheme="minorEastAsia" w:hAnsi="Arial Narrow" w:cs="宋体"/>
          <w:kern w:val="0"/>
          <w:sz w:val="22"/>
        </w:rPr>
        <w:t>学习，长度为</w:t>
      </w:r>
      <w:r w:rsidR="00295E6C" w:rsidRPr="009510B6">
        <w:rPr>
          <w:rFonts w:ascii="Arial Narrow" w:eastAsiaTheme="minorEastAsia" w:hAnsi="Arial Narrow" w:cs="宋体"/>
          <w:kern w:val="0"/>
          <w:sz w:val="22"/>
        </w:rPr>
        <w:t>1-2</w:t>
      </w:r>
      <w:r w:rsidR="00295E6C" w:rsidRPr="009510B6">
        <w:rPr>
          <w:rFonts w:ascii="Arial Narrow" w:eastAsiaTheme="minorEastAsia" w:hAnsi="Arial Narrow" w:cs="宋体"/>
          <w:kern w:val="0"/>
          <w:sz w:val="22"/>
        </w:rPr>
        <w:t>页纸；</w:t>
      </w:r>
    </w:p>
    <w:p w:rsidR="00295E6C" w:rsidRPr="009510B6" w:rsidRDefault="003D4488" w:rsidP="003D4488">
      <w:pPr>
        <w:widowControl/>
        <w:shd w:val="clear" w:color="auto" w:fill="FFFFFF"/>
        <w:spacing w:before="100" w:beforeAutospacing="1" w:after="100" w:afterAutospacing="1" w:line="276" w:lineRule="auto"/>
        <w:contextualSpacing/>
        <w:rPr>
          <w:rFonts w:ascii="Arial Narrow" w:eastAsiaTheme="minorEastAsia" w:hAnsi="Arial Narrow" w:cs="宋体"/>
          <w:kern w:val="0"/>
          <w:sz w:val="22"/>
        </w:rPr>
      </w:pPr>
      <w:r>
        <w:rPr>
          <w:rFonts w:ascii="Arial Narrow" w:eastAsiaTheme="minorEastAsia" w:hAnsi="Arial Narrow" w:cs="宋体"/>
          <w:kern w:val="0"/>
          <w:sz w:val="22"/>
        </w:rPr>
        <w:t xml:space="preserve">8) </w:t>
      </w:r>
      <w:r w:rsidR="00295E6C" w:rsidRPr="009510B6">
        <w:rPr>
          <w:rFonts w:ascii="Arial Narrow" w:eastAsiaTheme="minorEastAsia" w:hAnsi="Arial Narrow" w:cs="宋体"/>
          <w:kern w:val="0"/>
          <w:sz w:val="22"/>
        </w:rPr>
        <w:t>报名定金</w:t>
      </w:r>
      <w:r w:rsidR="00295E6C" w:rsidRPr="009510B6">
        <w:rPr>
          <w:rFonts w:ascii="Arial Narrow" w:eastAsiaTheme="minorEastAsia" w:hAnsi="Arial Narrow" w:cs="宋体"/>
          <w:kern w:val="0"/>
          <w:sz w:val="22"/>
        </w:rPr>
        <w:t>2000</w:t>
      </w:r>
      <w:r w:rsidR="00295E6C" w:rsidRPr="009510B6">
        <w:rPr>
          <w:rFonts w:ascii="Arial Narrow" w:eastAsiaTheme="minorEastAsia" w:hAnsi="Arial Narrow" w:cs="宋体"/>
          <w:kern w:val="0"/>
          <w:sz w:val="22"/>
        </w:rPr>
        <w:t>美元（签证通过后缴纳项目费用时会直接抵扣）。</w:t>
      </w:r>
    </w:p>
    <w:p w:rsidR="003D4488" w:rsidRDefault="003D4488" w:rsidP="003D4488">
      <w:pPr>
        <w:widowControl/>
        <w:shd w:val="clear" w:color="auto" w:fill="FFFFFF"/>
        <w:spacing w:before="100" w:beforeAutospacing="1" w:after="100" w:afterAutospacing="1" w:line="420" w:lineRule="atLeast"/>
        <w:contextualSpacing/>
        <w:rPr>
          <w:rFonts w:ascii="Arial Narrow" w:eastAsiaTheme="minorEastAsia" w:hAnsi="Arial Narrow" w:cs="宋体"/>
          <w:kern w:val="0"/>
          <w:sz w:val="22"/>
        </w:rPr>
      </w:pPr>
      <w:r>
        <w:rPr>
          <w:rFonts w:ascii="Arial Narrow" w:eastAsiaTheme="minorEastAsia" w:hAnsi="Arial Narrow" w:cs="宋体" w:hint="eastAsia"/>
          <w:kern w:val="0"/>
          <w:sz w:val="22"/>
        </w:rPr>
        <w:t>六、</w:t>
      </w:r>
      <w:r w:rsidR="00295E6C" w:rsidRPr="009510B6">
        <w:rPr>
          <w:rFonts w:ascii="Arial Narrow" w:eastAsiaTheme="minorEastAsia" w:hAnsi="Arial Narrow" w:cs="宋体"/>
          <w:kern w:val="0"/>
          <w:sz w:val="22"/>
        </w:rPr>
        <w:t>申请截止日期：</w:t>
      </w:r>
      <w:r w:rsidR="00295E6C" w:rsidRPr="009510B6">
        <w:rPr>
          <w:rFonts w:ascii="Arial Narrow" w:eastAsiaTheme="minorEastAsia" w:hAnsi="Arial Narrow" w:cs="宋体"/>
          <w:kern w:val="0"/>
          <w:sz w:val="22"/>
        </w:rPr>
        <w:t>2019</w:t>
      </w:r>
      <w:r w:rsidR="00295E6C" w:rsidRPr="009510B6">
        <w:rPr>
          <w:rFonts w:ascii="Arial Narrow" w:eastAsiaTheme="minorEastAsia" w:hAnsi="Arial Narrow" w:cs="宋体"/>
          <w:kern w:val="0"/>
          <w:sz w:val="22"/>
        </w:rPr>
        <w:t>年</w:t>
      </w:r>
      <w:r w:rsidR="00295E6C" w:rsidRPr="009510B6">
        <w:rPr>
          <w:rFonts w:ascii="Arial Narrow" w:eastAsiaTheme="minorEastAsia" w:hAnsi="Arial Narrow" w:cs="宋体"/>
          <w:kern w:val="0"/>
          <w:sz w:val="22"/>
        </w:rPr>
        <w:t>4</w:t>
      </w:r>
      <w:r w:rsidR="00295E6C" w:rsidRPr="009510B6">
        <w:rPr>
          <w:rFonts w:ascii="Arial Narrow" w:eastAsiaTheme="minorEastAsia" w:hAnsi="Arial Narrow" w:cs="宋体"/>
          <w:kern w:val="0"/>
          <w:sz w:val="22"/>
        </w:rPr>
        <w:t>月</w:t>
      </w:r>
      <w:r w:rsidR="00295E6C" w:rsidRPr="009510B6">
        <w:rPr>
          <w:rFonts w:ascii="Arial Narrow" w:eastAsiaTheme="minorEastAsia" w:hAnsi="Arial Narrow" w:cs="宋体"/>
          <w:kern w:val="0"/>
          <w:sz w:val="22"/>
        </w:rPr>
        <w:t>1</w:t>
      </w:r>
      <w:r w:rsidR="00295E6C" w:rsidRPr="009510B6">
        <w:rPr>
          <w:rFonts w:ascii="Arial Narrow" w:eastAsiaTheme="minorEastAsia" w:hAnsi="Arial Narrow" w:cs="宋体"/>
          <w:kern w:val="0"/>
          <w:sz w:val="22"/>
        </w:rPr>
        <w:t>日</w:t>
      </w:r>
    </w:p>
    <w:p w:rsidR="00295E6C" w:rsidRPr="009510B6" w:rsidRDefault="003D4488" w:rsidP="003D4488">
      <w:pPr>
        <w:widowControl/>
        <w:shd w:val="clear" w:color="auto" w:fill="FFFFFF"/>
        <w:spacing w:before="100" w:beforeAutospacing="1" w:after="100" w:afterAutospacing="1" w:line="420" w:lineRule="atLeast"/>
        <w:contextualSpacing/>
        <w:rPr>
          <w:rFonts w:ascii="Arial Narrow" w:eastAsiaTheme="minorEastAsia" w:hAnsi="Arial Narrow" w:cs="宋体"/>
          <w:kern w:val="0"/>
          <w:sz w:val="22"/>
        </w:rPr>
      </w:pPr>
      <w:r>
        <w:rPr>
          <w:rFonts w:ascii="Arial Narrow" w:eastAsiaTheme="minorEastAsia" w:hAnsi="Arial Narrow" w:cs="宋体" w:hint="eastAsia"/>
          <w:kern w:val="0"/>
          <w:sz w:val="22"/>
        </w:rPr>
        <w:t>七、</w:t>
      </w:r>
      <w:r w:rsidR="00295E6C" w:rsidRPr="009510B6">
        <w:rPr>
          <w:rFonts w:ascii="Arial Narrow" w:eastAsiaTheme="minorEastAsia" w:hAnsi="Arial Narrow" w:cs="宋体"/>
          <w:kern w:val="0"/>
          <w:sz w:val="22"/>
        </w:rPr>
        <w:t>项目参考费用：</w:t>
      </w:r>
      <w:r w:rsidR="00295E6C" w:rsidRPr="009510B6">
        <w:rPr>
          <w:rFonts w:ascii="Arial Narrow" w:eastAsiaTheme="minorEastAsia" w:hAnsi="Arial Narrow" w:cs="宋体"/>
          <w:kern w:val="0"/>
          <w:sz w:val="22"/>
        </w:rPr>
        <w:t>18,470</w:t>
      </w:r>
      <w:r w:rsidR="00295E6C" w:rsidRPr="009510B6">
        <w:rPr>
          <w:rFonts w:ascii="Arial Narrow" w:eastAsiaTheme="minorEastAsia" w:hAnsi="Arial Narrow" w:cs="宋体"/>
          <w:kern w:val="0"/>
          <w:sz w:val="22"/>
        </w:rPr>
        <w:t>美元</w:t>
      </w:r>
      <w:r w:rsidR="00295E6C" w:rsidRPr="009510B6">
        <w:rPr>
          <w:rFonts w:ascii="Arial Narrow" w:eastAsiaTheme="minorEastAsia" w:hAnsi="Arial Narrow" w:cs="宋体"/>
          <w:kern w:val="0"/>
          <w:sz w:val="22"/>
        </w:rPr>
        <w:t>/</w:t>
      </w:r>
      <w:r w:rsidR="00295E6C" w:rsidRPr="009510B6">
        <w:rPr>
          <w:rFonts w:ascii="Arial Narrow" w:eastAsiaTheme="minorEastAsia" w:hAnsi="Arial Narrow" w:cs="宋体"/>
          <w:kern w:val="0"/>
          <w:sz w:val="22"/>
        </w:rPr>
        <w:t>学期</w:t>
      </w:r>
    </w:p>
    <w:p w:rsidR="007A40C7" w:rsidRDefault="00295E6C" w:rsidP="00D44DB3">
      <w:pPr>
        <w:widowControl/>
        <w:shd w:val="clear" w:color="auto" w:fill="FFFFFF"/>
        <w:spacing w:before="100" w:beforeAutospacing="1" w:after="100" w:afterAutospacing="1" w:line="276" w:lineRule="auto"/>
        <w:contextualSpacing/>
        <w:rPr>
          <w:rFonts w:ascii="Arial Narrow" w:eastAsiaTheme="minorEastAsia" w:hAnsi="Arial Narrow" w:cs="宋体"/>
          <w:kern w:val="0"/>
          <w:sz w:val="22"/>
        </w:rPr>
      </w:pPr>
      <w:r w:rsidRPr="009510B6">
        <w:rPr>
          <w:rFonts w:ascii="Arial Narrow" w:eastAsiaTheme="minorEastAsia" w:hAnsi="Arial Narrow" w:cs="宋体"/>
          <w:kern w:val="0"/>
          <w:sz w:val="22"/>
        </w:rPr>
        <w:t>说明：此为</w:t>
      </w:r>
      <w:r w:rsidRPr="009510B6">
        <w:rPr>
          <w:rFonts w:ascii="Arial Narrow" w:eastAsiaTheme="minorEastAsia" w:hAnsi="Arial Narrow" w:cs="宋体"/>
          <w:kern w:val="0"/>
          <w:sz w:val="22"/>
        </w:rPr>
        <w:t>2019</w:t>
      </w:r>
      <w:r w:rsidRPr="009510B6">
        <w:rPr>
          <w:rFonts w:ascii="Arial Narrow" w:eastAsiaTheme="minorEastAsia" w:hAnsi="Arial Narrow" w:cs="宋体"/>
          <w:kern w:val="0"/>
          <w:sz w:val="22"/>
        </w:rPr>
        <w:t>年春季学期实际项目费用，秋季学期项目费用会在海外大学公布后进行更新。项目费用包含基于人文社科学院下的学费（</w:t>
      </w:r>
      <w:r w:rsidRPr="009510B6">
        <w:rPr>
          <w:rFonts w:ascii="Arial Narrow" w:eastAsiaTheme="minorEastAsia" w:hAnsi="Arial Narrow" w:cs="宋体"/>
          <w:kern w:val="0"/>
          <w:sz w:val="22"/>
        </w:rPr>
        <w:t>10</w:t>
      </w:r>
      <w:r w:rsidRPr="009510B6">
        <w:rPr>
          <w:rFonts w:ascii="Arial Narrow" w:eastAsiaTheme="minorEastAsia" w:hAnsi="Arial Narrow" w:cs="宋体"/>
          <w:kern w:val="0"/>
          <w:sz w:val="22"/>
        </w:rPr>
        <w:t>学分</w:t>
      </w:r>
      <w:r w:rsidRPr="009510B6">
        <w:rPr>
          <w:rFonts w:ascii="Arial Narrow" w:eastAsiaTheme="minorEastAsia" w:hAnsi="Arial Narrow" w:cs="宋体"/>
          <w:kern w:val="0"/>
          <w:sz w:val="22"/>
        </w:rPr>
        <w:t>Regular</w:t>
      </w:r>
      <w:r w:rsidRPr="009510B6">
        <w:rPr>
          <w:rFonts w:ascii="Arial Narrow" w:eastAsiaTheme="minorEastAsia" w:hAnsi="Arial Narrow" w:cs="宋体"/>
          <w:kern w:val="0"/>
          <w:sz w:val="22"/>
        </w:rPr>
        <w:t>课程及</w:t>
      </w:r>
      <w:r w:rsidRPr="009510B6">
        <w:rPr>
          <w:rFonts w:ascii="Arial Narrow" w:eastAsiaTheme="minorEastAsia" w:hAnsi="Arial Narrow" w:cs="宋体"/>
          <w:kern w:val="0"/>
          <w:sz w:val="22"/>
        </w:rPr>
        <w:t>2</w:t>
      </w:r>
      <w:r w:rsidRPr="009510B6">
        <w:rPr>
          <w:rFonts w:ascii="Arial Narrow" w:eastAsiaTheme="minorEastAsia" w:hAnsi="Arial Narrow" w:cs="宋体"/>
          <w:kern w:val="0"/>
          <w:sz w:val="22"/>
        </w:rPr>
        <w:t>学分</w:t>
      </w:r>
      <w:r w:rsidRPr="009510B6">
        <w:rPr>
          <w:rFonts w:ascii="Arial Narrow" w:eastAsiaTheme="minorEastAsia" w:hAnsi="Arial Narrow" w:cs="宋体"/>
          <w:kern w:val="0"/>
          <w:sz w:val="22"/>
        </w:rPr>
        <w:t>Extension</w:t>
      </w:r>
      <w:r w:rsidRPr="009510B6">
        <w:rPr>
          <w:rFonts w:ascii="Arial Narrow" w:eastAsiaTheme="minorEastAsia" w:hAnsi="Arial Narrow" w:cs="宋体"/>
          <w:kern w:val="0"/>
          <w:sz w:val="22"/>
        </w:rPr>
        <w:t>课程）和</w:t>
      </w:r>
      <w:r w:rsidRPr="009510B6">
        <w:rPr>
          <w:rFonts w:ascii="Arial Narrow" w:eastAsiaTheme="minorEastAsia" w:hAnsi="Arial Narrow" w:cs="宋体"/>
          <w:kern w:val="0"/>
          <w:sz w:val="22"/>
        </w:rPr>
        <w:t>SAF</w:t>
      </w:r>
      <w:r w:rsidRPr="009510B6">
        <w:rPr>
          <w:rFonts w:ascii="Arial Narrow" w:eastAsiaTheme="minorEastAsia" w:hAnsi="Arial Narrow" w:cs="宋体"/>
          <w:kern w:val="0"/>
          <w:sz w:val="22"/>
        </w:rPr>
        <w:t>项目管理服务费。</w:t>
      </w:r>
    </w:p>
    <w:p w:rsidR="007A40C7" w:rsidRDefault="00295E6C" w:rsidP="00D44DB3">
      <w:pPr>
        <w:widowControl/>
        <w:shd w:val="clear" w:color="auto" w:fill="FFFFFF"/>
        <w:spacing w:before="100" w:beforeAutospacing="1" w:after="100" w:afterAutospacing="1" w:line="276" w:lineRule="auto"/>
        <w:contextualSpacing/>
        <w:rPr>
          <w:rFonts w:ascii="Arial Narrow" w:eastAsiaTheme="minorEastAsia" w:hAnsi="Arial Narrow" w:cs="宋体"/>
          <w:kern w:val="0"/>
          <w:sz w:val="22"/>
        </w:rPr>
      </w:pPr>
      <w:r w:rsidRPr="009510B6">
        <w:rPr>
          <w:rFonts w:ascii="Arial Narrow" w:eastAsiaTheme="minorEastAsia" w:hAnsi="Arial Narrow" w:cs="宋体"/>
          <w:kern w:val="0"/>
          <w:sz w:val="22"/>
        </w:rPr>
        <w:t>住宿和保险由</w:t>
      </w:r>
      <w:r w:rsidRPr="009510B6">
        <w:rPr>
          <w:rFonts w:ascii="Arial Narrow" w:eastAsiaTheme="minorEastAsia" w:hAnsi="Arial Narrow" w:cs="宋体"/>
          <w:kern w:val="0"/>
          <w:sz w:val="22"/>
        </w:rPr>
        <w:t>SAF</w:t>
      </w:r>
      <w:r w:rsidR="00F16FCF">
        <w:rPr>
          <w:rFonts w:ascii="Arial Narrow" w:eastAsiaTheme="minorEastAsia" w:hAnsi="Arial Narrow" w:cs="宋体" w:hint="eastAsia"/>
          <w:kern w:val="0"/>
          <w:sz w:val="22"/>
        </w:rPr>
        <w:t>另行</w:t>
      </w:r>
      <w:r w:rsidR="00D44DB3">
        <w:rPr>
          <w:rFonts w:ascii="Arial Narrow" w:eastAsiaTheme="minorEastAsia" w:hAnsi="Arial Narrow" w:cs="宋体"/>
          <w:kern w:val="0"/>
          <w:sz w:val="22"/>
        </w:rPr>
        <w:t>安排，签证、个人零用及机票费用</w:t>
      </w:r>
      <w:r w:rsidR="007A40C7">
        <w:rPr>
          <w:rFonts w:ascii="Arial Narrow" w:eastAsiaTheme="minorEastAsia" w:hAnsi="Arial Narrow" w:cs="宋体" w:hint="eastAsia"/>
          <w:kern w:val="0"/>
          <w:sz w:val="22"/>
        </w:rPr>
        <w:t>需额外准备</w:t>
      </w:r>
      <w:r w:rsidR="00D44DB3">
        <w:rPr>
          <w:rFonts w:ascii="Arial Narrow" w:eastAsiaTheme="minorEastAsia" w:hAnsi="Arial Narrow" w:cs="宋体"/>
          <w:kern w:val="0"/>
          <w:sz w:val="22"/>
        </w:rPr>
        <w:t>。</w:t>
      </w:r>
    </w:p>
    <w:p w:rsidR="00295E6C" w:rsidRPr="009510B6" w:rsidRDefault="00295E6C" w:rsidP="00D44DB3">
      <w:pPr>
        <w:widowControl/>
        <w:shd w:val="clear" w:color="auto" w:fill="FFFFFF"/>
        <w:spacing w:before="100" w:beforeAutospacing="1" w:after="100" w:afterAutospacing="1" w:line="276" w:lineRule="auto"/>
        <w:contextualSpacing/>
        <w:rPr>
          <w:rFonts w:ascii="Arial Narrow" w:eastAsiaTheme="minorEastAsia" w:hAnsi="Arial Narrow" w:cs="宋体"/>
          <w:kern w:val="0"/>
          <w:sz w:val="22"/>
        </w:rPr>
      </w:pPr>
      <w:r w:rsidRPr="009510B6">
        <w:rPr>
          <w:rFonts w:ascii="Arial Narrow" w:eastAsiaTheme="minorEastAsia" w:hAnsi="Arial Narrow" w:cs="宋体"/>
          <w:kern w:val="0"/>
          <w:sz w:val="22"/>
        </w:rPr>
        <w:t>签证类型：</w:t>
      </w:r>
      <w:r w:rsidRPr="009510B6">
        <w:rPr>
          <w:rFonts w:ascii="Arial Narrow" w:eastAsiaTheme="minorEastAsia" w:hAnsi="Arial Narrow" w:cs="宋体"/>
          <w:kern w:val="0"/>
          <w:sz w:val="22"/>
        </w:rPr>
        <w:t>F-1</w:t>
      </w:r>
      <w:r w:rsidRPr="009510B6">
        <w:rPr>
          <w:rFonts w:ascii="Arial Narrow" w:eastAsiaTheme="minorEastAsia" w:hAnsi="Arial Narrow" w:cs="宋体"/>
          <w:kern w:val="0"/>
          <w:sz w:val="22"/>
        </w:rPr>
        <w:t>学生签证。</w:t>
      </w:r>
      <w:r w:rsidRPr="009510B6">
        <w:rPr>
          <w:rFonts w:ascii="Arial Narrow" w:eastAsiaTheme="minorEastAsia" w:hAnsi="Arial Narrow" w:cs="宋体"/>
          <w:kern w:val="0"/>
          <w:sz w:val="22"/>
        </w:rPr>
        <w:t>SAF</w:t>
      </w:r>
      <w:r w:rsidRPr="009510B6">
        <w:rPr>
          <w:rFonts w:ascii="Arial Narrow" w:eastAsiaTheme="minorEastAsia" w:hAnsi="Arial Narrow" w:cs="宋体"/>
          <w:kern w:val="0"/>
          <w:sz w:val="22"/>
        </w:rPr>
        <w:t>将对所有参加交流项目的学生提供签证指导及签证支持。</w:t>
      </w:r>
    </w:p>
    <w:p w:rsidR="00596D48" w:rsidRDefault="00295E6C" w:rsidP="00D44DB3">
      <w:pPr>
        <w:widowControl/>
        <w:shd w:val="clear" w:color="auto" w:fill="FFFFFF"/>
        <w:spacing w:before="100" w:beforeAutospacing="1" w:after="100" w:afterAutospacing="1" w:line="276" w:lineRule="auto"/>
        <w:contextualSpacing/>
        <w:rPr>
          <w:rFonts w:ascii="Arial Narrow" w:eastAsiaTheme="minorEastAsia" w:hAnsi="Arial Narrow" w:cs="宋体"/>
          <w:kern w:val="0"/>
          <w:sz w:val="22"/>
        </w:rPr>
      </w:pPr>
      <w:r w:rsidRPr="009510B6">
        <w:rPr>
          <w:rFonts w:ascii="Arial Narrow" w:eastAsiaTheme="minorEastAsia" w:hAnsi="Arial Narrow" w:cs="宋体"/>
          <w:kern w:val="0"/>
          <w:sz w:val="22"/>
        </w:rPr>
        <w:t>往返机票：拿到伯克利录取通知书后，</w:t>
      </w:r>
      <w:r w:rsidRPr="009510B6">
        <w:rPr>
          <w:rFonts w:ascii="Arial Narrow" w:eastAsiaTheme="minorEastAsia" w:hAnsi="Arial Narrow" w:cs="宋体"/>
          <w:kern w:val="0"/>
          <w:sz w:val="22"/>
        </w:rPr>
        <w:t>SAF</w:t>
      </w:r>
      <w:r w:rsidRPr="009510B6">
        <w:rPr>
          <w:rFonts w:ascii="Arial Narrow" w:eastAsiaTheme="minorEastAsia" w:hAnsi="Arial Narrow" w:cs="宋体"/>
          <w:kern w:val="0"/>
          <w:sz w:val="22"/>
        </w:rPr>
        <w:t>将通知学生自行购买机票，机票费用由学生自理，</w:t>
      </w:r>
      <w:r w:rsidRPr="009510B6">
        <w:rPr>
          <w:rFonts w:ascii="Arial Narrow" w:eastAsiaTheme="minorEastAsia" w:hAnsi="Arial Narrow" w:cs="宋体"/>
          <w:kern w:val="0"/>
          <w:sz w:val="22"/>
        </w:rPr>
        <w:t>SAF</w:t>
      </w:r>
      <w:r w:rsidRPr="009510B6">
        <w:rPr>
          <w:rFonts w:ascii="Arial Narrow" w:eastAsiaTheme="minorEastAsia" w:hAnsi="Arial Narrow" w:cs="宋体"/>
          <w:kern w:val="0"/>
          <w:sz w:val="22"/>
        </w:rPr>
        <w:t>会为学生提供落地接机服务。</w:t>
      </w:r>
    </w:p>
    <w:p w:rsidR="00EE199D" w:rsidRPr="00EE199D" w:rsidRDefault="00EE199D" w:rsidP="00D44DB3">
      <w:pPr>
        <w:widowControl/>
        <w:shd w:val="clear" w:color="auto" w:fill="FFFFFF"/>
        <w:spacing w:before="100" w:beforeAutospacing="1" w:after="100" w:afterAutospacing="1" w:line="276" w:lineRule="auto"/>
        <w:contextualSpacing/>
        <w:rPr>
          <w:rFonts w:ascii="Arial Narrow" w:eastAsiaTheme="minorEastAsia" w:hAnsi="Arial Narrow" w:cs="宋体"/>
          <w:kern w:val="0"/>
          <w:sz w:val="22"/>
        </w:rPr>
      </w:pPr>
    </w:p>
    <w:p w:rsidR="00295E6C" w:rsidRDefault="003D4488" w:rsidP="00295E6C">
      <w:pPr>
        <w:widowControl/>
        <w:shd w:val="clear" w:color="auto" w:fill="FFFFFF"/>
        <w:spacing w:before="100" w:beforeAutospacing="1" w:after="100" w:afterAutospacing="1" w:line="276" w:lineRule="auto"/>
        <w:contextualSpacing/>
        <w:rPr>
          <w:rFonts w:ascii="Arial Narrow" w:eastAsiaTheme="minorEastAsia" w:hAnsi="Arial Narrow" w:cs="宋体"/>
          <w:kern w:val="0"/>
          <w:sz w:val="22"/>
        </w:rPr>
      </w:pPr>
      <w:r>
        <w:rPr>
          <w:rFonts w:ascii="Arial Narrow" w:eastAsiaTheme="minorEastAsia" w:hAnsi="Arial Narrow" w:cs="宋体" w:hint="eastAsia"/>
          <w:kern w:val="0"/>
          <w:sz w:val="22"/>
        </w:rPr>
        <w:t>八、</w:t>
      </w:r>
      <w:r w:rsidR="00295E6C" w:rsidRPr="009510B6">
        <w:rPr>
          <w:rFonts w:ascii="Arial Narrow" w:eastAsiaTheme="minorEastAsia" w:hAnsi="Arial Narrow" w:cs="宋体"/>
          <w:kern w:val="0"/>
          <w:sz w:val="22"/>
        </w:rPr>
        <w:t>项目咨询：</w:t>
      </w:r>
    </w:p>
    <w:p w:rsidR="00766B03" w:rsidRPr="009510B6" w:rsidRDefault="00766B03" w:rsidP="00295E6C">
      <w:pPr>
        <w:widowControl/>
        <w:shd w:val="clear" w:color="auto" w:fill="FFFFFF"/>
        <w:spacing w:before="100" w:beforeAutospacing="1" w:after="100" w:afterAutospacing="1" w:line="276" w:lineRule="auto"/>
        <w:contextualSpacing/>
        <w:rPr>
          <w:rFonts w:ascii="Arial Narrow" w:eastAsiaTheme="minorEastAsia" w:hAnsi="Arial Narrow" w:cs="宋体"/>
          <w:kern w:val="0"/>
          <w:sz w:val="22"/>
        </w:rPr>
      </w:pPr>
    </w:p>
    <w:p w:rsidR="00766B03" w:rsidRDefault="00766B03" w:rsidP="00295E6C">
      <w:pPr>
        <w:widowControl/>
        <w:shd w:val="clear" w:color="auto" w:fill="FFFFFF"/>
        <w:spacing w:before="100" w:beforeAutospacing="1" w:after="100" w:afterAutospacing="1" w:line="315" w:lineRule="atLeast"/>
        <w:contextualSpacing/>
        <w:rPr>
          <w:rFonts w:ascii="Arial Narrow" w:eastAsiaTheme="minorEastAsia" w:hAnsi="Arial Narrow" w:cs="宋体"/>
          <w:kern w:val="0"/>
          <w:sz w:val="22"/>
        </w:rPr>
      </w:pPr>
    </w:p>
    <w:p w:rsidR="001678EB" w:rsidRDefault="001678EB" w:rsidP="001678EB">
      <w:pPr>
        <w:widowControl/>
        <w:shd w:val="clear" w:color="auto" w:fill="FFFFFF"/>
        <w:spacing w:before="100" w:beforeAutospacing="1" w:after="100" w:afterAutospacing="1" w:line="315" w:lineRule="atLeast"/>
        <w:contextualSpacing/>
        <w:rPr>
          <w:rFonts w:ascii="Arial Narrow" w:hAnsi="Arial Narrow" w:cs="宋体" w:hint="eastAsia"/>
          <w:kern w:val="0"/>
          <w:sz w:val="22"/>
        </w:rPr>
      </w:pPr>
      <w:r>
        <w:rPr>
          <w:rFonts w:ascii="Arial Narrow" w:hAnsi="Arial Narrow" w:cs="宋体"/>
          <w:kern w:val="0"/>
          <w:sz w:val="22"/>
        </w:rPr>
        <w:t>SAF</w:t>
      </w:r>
      <w:r>
        <w:rPr>
          <w:rFonts w:ascii="Arial Narrow" w:hAnsi="Arial Narrow" w:cs="宋体" w:hint="eastAsia"/>
          <w:kern w:val="0"/>
          <w:sz w:val="22"/>
        </w:rPr>
        <w:t>海外学习基金会上海办公室</w:t>
      </w:r>
      <w:r>
        <w:rPr>
          <w:rFonts w:ascii="Arial Narrow" w:hAnsi="Arial Narrow" w:cs="宋体"/>
          <w:kern w:val="0"/>
          <w:sz w:val="22"/>
        </w:rPr>
        <w:t xml:space="preserve"> </w:t>
      </w:r>
      <w:r>
        <w:rPr>
          <w:rFonts w:ascii="Arial Narrow" w:hAnsi="Arial Narrow" w:cs="宋体" w:hint="eastAsia"/>
          <w:kern w:val="0"/>
          <w:sz w:val="22"/>
        </w:rPr>
        <w:t>丁老师</w:t>
      </w:r>
      <w:bookmarkStart w:id="0" w:name="_GoBack"/>
      <w:bookmarkEnd w:id="0"/>
    </w:p>
    <w:p w:rsidR="001678EB" w:rsidRDefault="001678EB" w:rsidP="001678EB">
      <w:pPr>
        <w:widowControl/>
        <w:shd w:val="clear" w:color="auto" w:fill="FFFFFF"/>
        <w:spacing w:before="100" w:beforeAutospacing="1" w:after="100" w:afterAutospacing="1" w:line="315" w:lineRule="atLeast"/>
        <w:contextualSpacing/>
        <w:rPr>
          <w:rFonts w:ascii="Arial Narrow" w:hAnsi="Arial Narrow" w:cs="宋体"/>
          <w:kern w:val="0"/>
          <w:sz w:val="22"/>
        </w:rPr>
      </w:pPr>
      <w:r>
        <w:rPr>
          <w:rFonts w:ascii="Arial Narrow" w:hAnsi="Arial Narrow" w:cs="宋体" w:hint="eastAsia"/>
          <w:kern w:val="0"/>
          <w:sz w:val="22"/>
        </w:rPr>
        <w:t>电话：</w:t>
      </w:r>
      <w:r>
        <w:rPr>
          <w:rFonts w:ascii="Arial Narrow" w:hAnsi="Arial Narrow" w:cs="宋体"/>
          <w:kern w:val="0"/>
          <w:sz w:val="22"/>
        </w:rPr>
        <w:t> (021) 66099952/66099956</w:t>
      </w:r>
    </w:p>
    <w:p w:rsidR="001678EB" w:rsidRDefault="001678EB" w:rsidP="001678EB">
      <w:pPr>
        <w:widowControl/>
        <w:shd w:val="clear" w:color="auto" w:fill="FFFFFF"/>
        <w:spacing w:before="100" w:beforeAutospacing="1" w:after="100" w:afterAutospacing="1" w:line="315" w:lineRule="atLeast"/>
        <w:contextualSpacing/>
        <w:rPr>
          <w:rFonts w:ascii="Arial Narrow" w:hAnsi="Arial Narrow" w:cs="宋体"/>
          <w:kern w:val="0"/>
          <w:sz w:val="22"/>
        </w:rPr>
      </w:pPr>
      <w:r>
        <w:rPr>
          <w:rFonts w:ascii="Arial Narrow" w:hAnsi="Arial Narrow" w:cs="宋体"/>
          <w:kern w:val="0"/>
          <w:sz w:val="22"/>
        </w:rPr>
        <w:t>QQ</w:t>
      </w:r>
      <w:r>
        <w:rPr>
          <w:rFonts w:ascii="Arial Narrow" w:hAnsi="Arial Narrow" w:cs="宋体" w:hint="eastAsia"/>
          <w:kern w:val="0"/>
          <w:sz w:val="22"/>
        </w:rPr>
        <w:t>：</w:t>
      </w:r>
      <w:r>
        <w:rPr>
          <w:rFonts w:ascii="Arial Narrow" w:hAnsi="Arial Narrow" w:cs="宋体"/>
          <w:kern w:val="0"/>
          <w:sz w:val="22"/>
        </w:rPr>
        <w:t>2964516672</w:t>
      </w:r>
    </w:p>
    <w:p w:rsidR="001678EB" w:rsidRDefault="001678EB" w:rsidP="001678EB">
      <w:pPr>
        <w:rPr>
          <w:rStyle w:val="a5"/>
          <w:rFonts w:eastAsiaTheme="minorEastAsia" w:cstheme="minorBidi"/>
        </w:rPr>
      </w:pPr>
      <w:r>
        <w:rPr>
          <w:rFonts w:hint="eastAsia"/>
          <w:sz w:val="22"/>
        </w:rPr>
        <w:t>电子邮件</w:t>
      </w:r>
      <w:r>
        <w:rPr>
          <w:rFonts w:ascii="Arial Narrow" w:hAnsi="Arial Narrow" w:cs="宋体" w:hint="eastAsia"/>
          <w:kern w:val="0"/>
          <w:sz w:val="22"/>
        </w:rPr>
        <w:t>：</w:t>
      </w:r>
      <w:r>
        <w:rPr>
          <w:rFonts w:ascii="Arial Narrow" w:hAnsi="Arial Narrow" w:cs="宋体"/>
          <w:kern w:val="0"/>
          <w:sz w:val="22"/>
        </w:rPr>
        <w:t xml:space="preserve">aurelia.ding@safchina.org </w:t>
      </w:r>
    </w:p>
    <w:p w:rsidR="001678EB" w:rsidRDefault="001678EB" w:rsidP="001678EB">
      <w:pPr>
        <w:widowControl/>
        <w:spacing w:line="225" w:lineRule="atLeast"/>
        <w:rPr>
          <w:rFonts w:ascii="Arial Narrow" w:hAnsi="Arial Narrow"/>
          <w:szCs w:val="21"/>
        </w:rPr>
      </w:pPr>
      <w:r>
        <w:rPr>
          <w:rFonts w:ascii="Arial Narrow" w:hAnsi="Arial Narrow"/>
          <w:szCs w:val="21"/>
        </w:rPr>
        <w:t>SAF</w:t>
      </w:r>
      <w:r>
        <w:rPr>
          <w:rFonts w:ascii="Arial Narrow" w:hAnsi="Arial Narrow" w:hint="eastAsia"/>
          <w:szCs w:val="21"/>
        </w:rPr>
        <w:t>官网：</w:t>
      </w:r>
      <w:hyperlink r:id="rId11" w:history="1">
        <w:r>
          <w:rPr>
            <w:rStyle w:val="a5"/>
            <w:rFonts w:ascii="Arial Narrow" w:hAnsi="Arial Narrow"/>
            <w:szCs w:val="21"/>
          </w:rPr>
          <w:t>http://china.studyabroadfoundation.org</w:t>
        </w:r>
      </w:hyperlink>
    </w:p>
    <w:p w:rsidR="001678EB" w:rsidRDefault="001678EB" w:rsidP="001678EB">
      <w:pPr>
        <w:spacing w:line="276" w:lineRule="auto"/>
        <w:rPr>
          <w:rFonts w:ascii="Arial Narrow" w:hAnsi="Arial Narrow"/>
          <w:szCs w:val="21"/>
        </w:rPr>
      </w:pPr>
      <w:r>
        <w:rPr>
          <w:rFonts w:ascii="Arial Narrow" w:hAnsi="Arial Narrow" w:hint="eastAsia"/>
          <w:szCs w:val="21"/>
        </w:rPr>
        <w:t>（欢迎关注</w:t>
      </w:r>
      <w:r>
        <w:rPr>
          <w:rFonts w:ascii="Arial Narrow" w:hAnsi="Arial Narrow"/>
          <w:szCs w:val="21"/>
        </w:rPr>
        <w:t>SAF</w:t>
      </w:r>
      <w:proofErr w:type="gramStart"/>
      <w:r>
        <w:rPr>
          <w:rFonts w:ascii="Arial Narrow" w:hAnsi="Arial Narrow" w:hint="eastAsia"/>
          <w:szCs w:val="21"/>
        </w:rPr>
        <w:t>微信公众号</w:t>
      </w:r>
      <w:proofErr w:type="gramEnd"/>
      <w:r>
        <w:rPr>
          <w:rFonts w:ascii="Arial Narrow" w:hAnsi="Arial Narrow" w:hint="eastAsia"/>
          <w:szCs w:val="21"/>
        </w:rPr>
        <w:t>：</w:t>
      </w:r>
      <w:r>
        <w:rPr>
          <w:rFonts w:ascii="Arial Narrow" w:hAnsi="Arial Narrow"/>
          <w:szCs w:val="21"/>
        </w:rPr>
        <w:t>SAF</w:t>
      </w:r>
      <w:r>
        <w:rPr>
          <w:rFonts w:ascii="Arial Narrow" w:hAnsi="Arial Narrow" w:hint="eastAsia"/>
          <w:szCs w:val="21"/>
        </w:rPr>
        <w:t>海外名校交流，浏览更多交流相关资讯）</w:t>
      </w:r>
    </w:p>
    <w:p w:rsidR="009E537F" w:rsidRPr="001678EB" w:rsidRDefault="009E537F" w:rsidP="002870C5">
      <w:pPr>
        <w:spacing w:line="276" w:lineRule="auto"/>
        <w:rPr>
          <w:rFonts w:ascii="Arial Narrow" w:hAnsi="Arial Narrow"/>
          <w:szCs w:val="21"/>
        </w:rPr>
      </w:pPr>
    </w:p>
    <w:sectPr w:rsidR="009E537F" w:rsidRPr="001678EB" w:rsidSect="006B3D6F">
      <w:headerReference w:type="defaul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4826" w:rsidRDefault="004B4826" w:rsidP="00884329">
      <w:r>
        <w:separator/>
      </w:r>
    </w:p>
  </w:endnote>
  <w:endnote w:type="continuationSeparator" w:id="0">
    <w:p w:rsidR="004B4826" w:rsidRDefault="004B4826" w:rsidP="00884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4826" w:rsidRDefault="004B4826" w:rsidP="00884329">
      <w:r>
        <w:separator/>
      </w:r>
    </w:p>
  </w:footnote>
  <w:footnote w:type="continuationSeparator" w:id="0">
    <w:p w:rsidR="004B4826" w:rsidRDefault="004B4826" w:rsidP="008843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3A63" w:rsidRDefault="005D0598" w:rsidP="003F0D5C">
    <w:pPr>
      <w:pStyle w:val="a6"/>
      <w:pBdr>
        <w:bottom w:val="none" w:sz="0" w:space="0" w:color="auto"/>
      </w:pBdr>
      <w:tabs>
        <w:tab w:val="left" w:pos="877"/>
      </w:tabs>
      <w:jc w:val="lef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7040DD5" wp14:editId="219390BA">
          <wp:simplePos x="0" y="0"/>
          <wp:positionH relativeFrom="margin">
            <wp:posOffset>-66675</wp:posOffset>
          </wp:positionH>
          <wp:positionV relativeFrom="margin">
            <wp:posOffset>-759778</wp:posOffset>
          </wp:positionV>
          <wp:extent cx="2153285" cy="800100"/>
          <wp:effectExtent l="0" t="0" r="0" b="0"/>
          <wp:wrapSquare wrapText="bothSides"/>
          <wp:docPr id="14" name="图片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328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F3A63">
      <w:tab/>
    </w:r>
    <w:r w:rsidR="00DF3A63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D5866"/>
    <w:multiLevelType w:val="multilevel"/>
    <w:tmpl w:val="25406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1923D0"/>
    <w:multiLevelType w:val="hybridMultilevel"/>
    <w:tmpl w:val="B90C81B4"/>
    <w:lvl w:ilvl="0" w:tplc="FB44011A">
      <w:start w:val="1"/>
      <w:numFmt w:val="japaneseCounting"/>
      <w:lvlText w:val="%1，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7335E4E"/>
    <w:multiLevelType w:val="hybridMultilevel"/>
    <w:tmpl w:val="50AC321E"/>
    <w:lvl w:ilvl="0" w:tplc="6B9E0944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  <w:color w:val="auto"/>
        <w:sz w:val="2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7E6261D"/>
    <w:multiLevelType w:val="hybridMultilevel"/>
    <w:tmpl w:val="9D0A0B3A"/>
    <w:lvl w:ilvl="0" w:tplc="2442535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09484109"/>
    <w:multiLevelType w:val="hybridMultilevel"/>
    <w:tmpl w:val="639E183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94C56CC"/>
    <w:multiLevelType w:val="hybridMultilevel"/>
    <w:tmpl w:val="404E3F92"/>
    <w:lvl w:ilvl="0" w:tplc="570A77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0AFB6676"/>
    <w:multiLevelType w:val="hybridMultilevel"/>
    <w:tmpl w:val="0B645BCE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0BA975E5"/>
    <w:multiLevelType w:val="hybridMultilevel"/>
    <w:tmpl w:val="59544AA2"/>
    <w:lvl w:ilvl="0" w:tplc="7C6EF5A0">
      <w:start w:val="1"/>
      <w:numFmt w:val="decimal"/>
      <w:lvlText w:val="%1."/>
      <w:lvlJc w:val="left"/>
      <w:pPr>
        <w:ind w:left="780" w:hanging="360"/>
      </w:pPr>
      <w:rPr>
        <w:rFonts w:ascii="Arial Narrow" w:eastAsiaTheme="minorEastAsia" w:hAnsi="Arial Narrow" w:cs="Arial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8" w15:restartNumberingAfterBreak="0">
    <w:nsid w:val="10E01E1E"/>
    <w:multiLevelType w:val="hybridMultilevel"/>
    <w:tmpl w:val="434C391A"/>
    <w:lvl w:ilvl="0" w:tplc="8D50CD5E">
      <w:start w:val="3"/>
      <w:numFmt w:val="lowerLetter"/>
      <w:lvlText w:val="%1."/>
      <w:lvlJc w:val="left"/>
      <w:pPr>
        <w:ind w:left="120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680" w:hanging="420"/>
      </w:pPr>
    </w:lvl>
    <w:lvl w:ilvl="2" w:tplc="0409001B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9" w15:restartNumberingAfterBreak="0">
    <w:nsid w:val="11406C16"/>
    <w:multiLevelType w:val="hybridMultilevel"/>
    <w:tmpl w:val="B27E211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17037A6"/>
    <w:multiLevelType w:val="hybridMultilevel"/>
    <w:tmpl w:val="623AB22E"/>
    <w:lvl w:ilvl="0" w:tplc="C8E47D4C">
      <w:start w:val="1"/>
      <w:numFmt w:val="decimal"/>
      <w:lvlText w:val="%1."/>
      <w:lvlJc w:val="left"/>
      <w:pPr>
        <w:ind w:left="360" w:hanging="360"/>
      </w:pPr>
      <w:rPr>
        <w:rFonts w:hAnsi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169C05D2"/>
    <w:multiLevelType w:val="hybridMultilevel"/>
    <w:tmpl w:val="096CF6DA"/>
    <w:lvl w:ilvl="0" w:tplc="D4EE26E8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187B6D98"/>
    <w:multiLevelType w:val="hybridMultilevel"/>
    <w:tmpl w:val="334EC36C"/>
    <w:lvl w:ilvl="0" w:tplc="383CDD84">
      <w:start w:val="1"/>
      <w:numFmt w:val="bullet"/>
      <w:lvlText w:val=""/>
      <w:lvlJc w:val="left"/>
      <w:pPr>
        <w:ind w:left="16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80" w:hanging="420"/>
      </w:pPr>
      <w:rPr>
        <w:rFonts w:ascii="Wingdings" w:hAnsi="Wingdings" w:hint="default"/>
      </w:rPr>
    </w:lvl>
  </w:abstractNum>
  <w:abstractNum w:abstractNumId="13" w15:restartNumberingAfterBreak="0">
    <w:nsid w:val="1C0F2943"/>
    <w:multiLevelType w:val="hybridMultilevel"/>
    <w:tmpl w:val="5352EFA8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1CA22CB5"/>
    <w:multiLevelType w:val="hybridMultilevel"/>
    <w:tmpl w:val="A44468D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0993A83"/>
    <w:multiLevelType w:val="hybridMultilevel"/>
    <w:tmpl w:val="4812648C"/>
    <w:lvl w:ilvl="0" w:tplc="7706C32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24672FDE"/>
    <w:multiLevelType w:val="hybridMultilevel"/>
    <w:tmpl w:val="448E92A8"/>
    <w:lvl w:ilvl="0" w:tplc="383CDD84">
      <w:start w:val="1"/>
      <w:numFmt w:val="bullet"/>
      <w:lvlText w:val=""/>
      <w:lvlJc w:val="left"/>
      <w:pPr>
        <w:ind w:left="12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7" w15:restartNumberingAfterBreak="0">
    <w:nsid w:val="2A2919BF"/>
    <w:multiLevelType w:val="hybridMultilevel"/>
    <w:tmpl w:val="B31252EA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2A677973"/>
    <w:multiLevelType w:val="hybridMultilevel"/>
    <w:tmpl w:val="07524F26"/>
    <w:lvl w:ilvl="0" w:tplc="570A77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840" w:hanging="420"/>
      </w:pPr>
    </w:lvl>
    <w:lvl w:ilvl="2" w:tplc="383CDD84">
      <w:start w:val="1"/>
      <w:numFmt w:val="bullet"/>
      <w:lvlText w:val=""/>
      <w:lvlJc w:val="left"/>
      <w:pPr>
        <w:ind w:left="1260" w:hanging="42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2C160E90"/>
    <w:multiLevelType w:val="hybridMultilevel"/>
    <w:tmpl w:val="F67CB680"/>
    <w:lvl w:ilvl="0" w:tplc="675A612A">
      <w:start w:val="1"/>
      <w:numFmt w:val="decimal"/>
      <w:lvlText w:val="%1."/>
      <w:lvlJc w:val="left"/>
      <w:pPr>
        <w:ind w:left="360" w:hanging="360"/>
      </w:pPr>
      <w:rPr>
        <w:rFonts w:hAnsi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2E7D36B4"/>
    <w:multiLevelType w:val="hybridMultilevel"/>
    <w:tmpl w:val="578856E0"/>
    <w:lvl w:ilvl="0" w:tplc="5A502DC0">
      <w:start w:val="1"/>
      <w:numFmt w:val="decimal"/>
      <w:lvlText w:val="%1."/>
      <w:lvlJc w:val="left"/>
      <w:pPr>
        <w:ind w:left="420" w:hanging="420"/>
      </w:pPr>
      <w:rPr>
        <w:rFonts w:ascii="Arial Narrow" w:eastAsiaTheme="minorEastAsia" w:hAnsiTheme="minorEastAsia" w:cs="Arial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233074E"/>
    <w:multiLevelType w:val="hybridMultilevel"/>
    <w:tmpl w:val="B2C8446A"/>
    <w:lvl w:ilvl="0" w:tplc="04090001">
      <w:start w:val="1"/>
      <w:numFmt w:val="bullet"/>
      <w:lvlText w:val=""/>
      <w:lvlJc w:val="left"/>
      <w:pPr>
        <w:ind w:left="860" w:hanging="420"/>
      </w:pPr>
      <w:rPr>
        <w:rFonts w:ascii="Symbol" w:hAnsi="Symbol" w:hint="default"/>
      </w:rPr>
    </w:lvl>
    <w:lvl w:ilvl="1" w:tplc="04090003">
      <w:start w:val="1"/>
      <w:numFmt w:val="bullet"/>
      <w:lvlText w:val=""/>
      <w:lvlJc w:val="left"/>
      <w:pPr>
        <w:ind w:left="12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22" w15:restartNumberingAfterBreak="0">
    <w:nsid w:val="35454A38"/>
    <w:multiLevelType w:val="hybridMultilevel"/>
    <w:tmpl w:val="767A8780"/>
    <w:lvl w:ilvl="0" w:tplc="6B9E0944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  <w:color w:val="auto"/>
        <w:sz w:val="2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3A162CA5"/>
    <w:multiLevelType w:val="hybridMultilevel"/>
    <w:tmpl w:val="59544AA2"/>
    <w:lvl w:ilvl="0" w:tplc="7C6EF5A0">
      <w:start w:val="1"/>
      <w:numFmt w:val="decimal"/>
      <w:lvlText w:val="%1."/>
      <w:lvlJc w:val="left"/>
      <w:pPr>
        <w:ind w:left="786" w:hanging="360"/>
      </w:pPr>
      <w:rPr>
        <w:rFonts w:ascii="Arial Narrow" w:eastAsiaTheme="minorEastAsia" w:hAnsi="Arial Narrow" w:cs="Arial"/>
      </w:r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9">
      <w:start w:val="1"/>
      <w:numFmt w:val="lowerLetter"/>
      <w:lvlText w:val="%5)"/>
      <w:lvlJc w:val="left"/>
      <w:pPr>
        <w:ind w:left="2520" w:hanging="420"/>
      </w:pPr>
    </w:lvl>
    <w:lvl w:ilvl="5" w:tplc="0409001B">
      <w:start w:val="1"/>
      <w:numFmt w:val="lowerRoman"/>
      <w:lvlText w:val="%6."/>
      <w:lvlJc w:val="righ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9">
      <w:start w:val="1"/>
      <w:numFmt w:val="lowerLetter"/>
      <w:lvlText w:val="%8)"/>
      <w:lvlJc w:val="left"/>
      <w:pPr>
        <w:ind w:left="3780" w:hanging="420"/>
      </w:pPr>
    </w:lvl>
    <w:lvl w:ilvl="8" w:tplc="0409001B">
      <w:start w:val="1"/>
      <w:numFmt w:val="lowerRoman"/>
      <w:lvlText w:val="%9."/>
      <w:lvlJc w:val="right"/>
      <w:pPr>
        <w:ind w:left="4200" w:hanging="420"/>
      </w:pPr>
    </w:lvl>
  </w:abstractNum>
  <w:abstractNum w:abstractNumId="24" w15:restartNumberingAfterBreak="0">
    <w:nsid w:val="3DDA091B"/>
    <w:multiLevelType w:val="hybridMultilevel"/>
    <w:tmpl w:val="FC3A08F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42462FAF"/>
    <w:multiLevelType w:val="hybridMultilevel"/>
    <w:tmpl w:val="0AD60530"/>
    <w:lvl w:ilvl="0" w:tplc="6B9E0944">
      <w:start w:val="1"/>
      <w:numFmt w:val="bullet"/>
      <w:lvlText w:val=""/>
      <w:lvlJc w:val="left"/>
      <w:pPr>
        <w:ind w:left="1260" w:hanging="420"/>
      </w:pPr>
      <w:rPr>
        <w:rFonts w:ascii="Wingdings" w:hAnsi="Wingdings" w:hint="default"/>
        <w:color w:val="auto"/>
        <w:sz w:val="24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6" w15:restartNumberingAfterBreak="0">
    <w:nsid w:val="45103A3C"/>
    <w:multiLevelType w:val="multilevel"/>
    <w:tmpl w:val="C1543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6A55E03"/>
    <w:multiLevelType w:val="hybridMultilevel"/>
    <w:tmpl w:val="1A1C29A0"/>
    <w:lvl w:ilvl="0" w:tplc="9CFCDC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49870EDC"/>
    <w:multiLevelType w:val="hybridMultilevel"/>
    <w:tmpl w:val="764A96CA"/>
    <w:lvl w:ilvl="0" w:tplc="6B9E0944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  <w:color w:val="auto"/>
        <w:sz w:val="2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4A170E98"/>
    <w:multiLevelType w:val="hybridMultilevel"/>
    <w:tmpl w:val="CB0C336C"/>
    <w:lvl w:ilvl="0" w:tplc="6B9E0944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  <w:color w:val="auto"/>
        <w:sz w:val="2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4B5E084B"/>
    <w:multiLevelType w:val="multilevel"/>
    <w:tmpl w:val="399C8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Theme="minorEastAsia" w:hAnsiTheme="minorEastAsia" w:cstheme="minorBidi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numFmt w:val="bullet"/>
      <w:lvlText w:val="-"/>
      <w:lvlJc w:val="left"/>
      <w:pPr>
        <w:ind w:left="2160" w:hanging="360"/>
      </w:pPr>
      <w:rPr>
        <w:rFonts w:ascii="Calibri" w:eastAsiaTheme="minorEastAsia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BDD2923"/>
    <w:multiLevelType w:val="hybridMultilevel"/>
    <w:tmpl w:val="DCD6C27C"/>
    <w:lvl w:ilvl="0" w:tplc="6B9E0944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  <w:color w:val="auto"/>
        <w:sz w:val="2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4C9777FE"/>
    <w:multiLevelType w:val="hybridMultilevel"/>
    <w:tmpl w:val="4A400C52"/>
    <w:lvl w:ilvl="0" w:tplc="6B9E0944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  <w:color w:val="auto"/>
        <w:sz w:val="2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528457B5"/>
    <w:multiLevelType w:val="hybridMultilevel"/>
    <w:tmpl w:val="19D0C770"/>
    <w:lvl w:ilvl="0" w:tplc="6B9E0944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  <w:color w:val="auto"/>
        <w:sz w:val="2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5D9E49D3"/>
    <w:multiLevelType w:val="multilevel"/>
    <w:tmpl w:val="AA087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0641C4F"/>
    <w:multiLevelType w:val="hybridMultilevel"/>
    <w:tmpl w:val="4CA025D2"/>
    <w:lvl w:ilvl="0" w:tplc="04090005">
      <w:start w:val="1"/>
      <w:numFmt w:val="bullet"/>
      <w:lvlText w:val=""/>
      <w:lvlJc w:val="left"/>
      <w:pPr>
        <w:ind w:left="8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36" w15:restartNumberingAfterBreak="0">
    <w:nsid w:val="62A80178"/>
    <w:multiLevelType w:val="hybridMultilevel"/>
    <w:tmpl w:val="93606626"/>
    <w:lvl w:ilvl="0" w:tplc="1DFE21DE">
      <w:start w:val="1"/>
      <w:numFmt w:val="decimal"/>
      <w:lvlText w:val="%1."/>
      <w:lvlJc w:val="left"/>
      <w:pPr>
        <w:ind w:left="360" w:hanging="360"/>
      </w:pPr>
      <w:rPr>
        <w:rFonts w:hAnsi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7" w15:restartNumberingAfterBreak="0">
    <w:nsid w:val="64042773"/>
    <w:multiLevelType w:val="hybridMultilevel"/>
    <w:tmpl w:val="BC848794"/>
    <w:lvl w:ilvl="0" w:tplc="8F0C35AE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8" w15:restartNumberingAfterBreak="0">
    <w:nsid w:val="64F1399C"/>
    <w:multiLevelType w:val="hybridMultilevel"/>
    <w:tmpl w:val="8B409044"/>
    <w:lvl w:ilvl="0" w:tplc="ABC66D5A">
      <w:start w:val="2"/>
      <w:numFmt w:val="japaneseCounting"/>
      <w:lvlText w:val="%1，"/>
      <w:lvlJc w:val="left"/>
      <w:pPr>
        <w:ind w:left="450" w:hanging="450"/>
      </w:pPr>
      <w:rPr>
        <w:rFonts w:hAnsi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9" w15:restartNumberingAfterBreak="0">
    <w:nsid w:val="65011240"/>
    <w:multiLevelType w:val="hybridMultilevel"/>
    <w:tmpl w:val="C60649A6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0" w15:restartNumberingAfterBreak="0">
    <w:nsid w:val="73600C7C"/>
    <w:multiLevelType w:val="hybridMultilevel"/>
    <w:tmpl w:val="4074F87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49E1DA0"/>
    <w:multiLevelType w:val="hybridMultilevel"/>
    <w:tmpl w:val="DB12C5A6"/>
    <w:lvl w:ilvl="0" w:tplc="FD9CDA58">
      <w:start w:val="1"/>
      <w:numFmt w:val="decimal"/>
      <w:lvlText w:val="%1，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2" w15:restartNumberingAfterBreak="0">
    <w:nsid w:val="7A5B51A6"/>
    <w:multiLevelType w:val="hybridMultilevel"/>
    <w:tmpl w:val="BD3413C2"/>
    <w:lvl w:ilvl="0" w:tplc="80B8AE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3" w15:restartNumberingAfterBreak="0">
    <w:nsid w:val="7AB25F75"/>
    <w:multiLevelType w:val="hybridMultilevel"/>
    <w:tmpl w:val="8BFCB45A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E0253F7"/>
    <w:multiLevelType w:val="hybridMultilevel"/>
    <w:tmpl w:val="8B2C9A44"/>
    <w:lvl w:ilvl="0" w:tplc="09E8632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26"/>
  </w:num>
  <w:num w:numId="2">
    <w:abstractNumId w:val="30"/>
  </w:num>
  <w:num w:numId="3">
    <w:abstractNumId w:val="0"/>
  </w:num>
  <w:num w:numId="4">
    <w:abstractNumId w:val="37"/>
  </w:num>
  <w:num w:numId="5">
    <w:abstractNumId w:val="7"/>
  </w:num>
  <w:num w:numId="6">
    <w:abstractNumId w:val="44"/>
  </w:num>
  <w:num w:numId="7">
    <w:abstractNumId w:val="34"/>
  </w:num>
  <w:num w:numId="8">
    <w:abstractNumId w:val="35"/>
  </w:num>
  <w:num w:numId="9">
    <w:abstractNumId w:val="21"/>
  </w:num>
  <w:num w:numId="10">
    <w:abstractNumId w:val="20"/>
  </w:num>
  <w:num w:numId="11">
    <w:abstractNumId w:val="4"/>
  </w:num>
  <w:num w:numId="12">
    <w:abstractNumId w:val="40"/>
  </w:num>
  <w:num w:numId="13">
    <w:abstractNumId w:val="9"/>
  </w:num>
  <w:num w:numId="14">
    <w:abstractNumId w:val="38"/>
  </w:num>
  <w:num w:numId="15">
    <w:abstractNumId w:val="10"/>
  </w:num>
  <w:num w:numId="16">
    <w:abstractNumId w:val="36"/>
  </w:num>
  <w:num w:numId="17">
    <w:abstractNumId w:val="42"/>
  </w:num>
  <w:num w:numId="18">
    <w:abstractNumId w:val="19"/>
  </w:num>
  <w:num w:numId="19">
    <w:abstractNumId w:val="41"/>
  </w:num>
  <w:num w:numId="20">
    <w:abstractNumId w:val="27"/>
  </w:num>
  <w:num w:numId="21">
    <w:abstractNumId w:val="3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</w:num>
  <w:num w:numId="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  <w:num w:numId="29">
    <w:abstractNumId w:val="5"/>
  </w:num>
  <w:num w:numId="30">
    <w:abstractNumId w:val="18"/>
  </w:num>
  <w:num w:numId="31">
    <w:abstractNumId w:val="16"/>
  </w:num>
  <w:num w:numId="32">
    <w:abstractNumId w:val="6"/>
  </w:num>
  <w:num w:numId="33">
    <w:abstractNumId w:val="25"/>
  </w:num>
  <w:num w:numId="34">
    <w:abstractNumId w:val="39"/>
  </w:num>
  <w:num w:numId="35">
    <w:abstractNumId w:val="31"/>
  </w:num>
  <w:num w:numId="36">
    <w:abstractNumId w:val="22"/>
  </w:num>
  <w:num w:numId="37">
    <w:abstractNumId w:val="11"/>
  </w:num>
  <w:num w:numId="38">
    <w:abstractNumId w:val="43"/>
  </w:num>
  <w:num w:numId="39">
    <w:abstractNumId w:val="17"/>
  </w:num>
  <w:num w:numId="40">
    <w:abstractNumId w:val="24"/>
  </w:num>
  <w:num w:numId="41">
    <w:abstractNumId w:val="3"/>
  </w:num>
  <w:num w:numId="42">
    <w:abstractNumId w:val="32"/>
  </w:num>
  <w:num w:numId="43">
    <w:abstractNumId w:val="28"/>
  </w:num>
  <w:num w:numId="44">
    <w:abstractNumId w:val="8"/>
  </w:num>
  <w:num w:numId="45">
    <w:abstractNumId w:val="12"/>
  </w:num>
  <w:num w:numId="46">
    <w:abstractNumId w:val="15"/>
  </w:num>
  <w:num w:numId="47">
    <w:abstractNumId w:val="2"/>
  </w:num>
  <w:num w:numId="48">
    <w:abstractNumId w:val="33"/>
  </w:num>
  <w:num w:numId="49">
    <w:abstractNumId w:val="29"/>
  </w:num>
  <w:num w:numId="5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2767D"/>
    <w:rsid w:val="00007791"/>
    <w:rsid w:val="00011711"/>
    <w:rsid w:val="00013F1C"/>
    <w:rsid w:val="00020ED1"/>
    <w:rsid w:val="000216EE"/>
    <w:rsid w:val="00022F24"/>
    <w:rsid w:val="00023F91"/>
    <w:rsid w:val="00046080"/>
    <w:rsid w:val="000460F3"/>
    <w:rsid w:val="00063472"/>
    <w:rsid w:val="00065EAE"/>
    <w:rsid w:val="000666B3"/>
    <w:rsid w:val="00066B94"/>
    <w:rsid w:val="00067CC4"/>
    <w:rsid w:val="00073C87"/>
    <w:rsid w:val="00081237"/>
    <w:rsid w:val="0009296B"/>
    <w:rsid w:val="00093F56"/>
    <w:rsid w:val="000B0268"/>
    <w:rsid w:val="000B1EC0"/>
    <w:rsid w:val="000D6A91"/>
    <w:rsid w:val="000E378B"/>
    <w:rsid w:val="000F5B94"/>
    <w:rsid w:val="00107FCF"/>
    <w:rsid w:val="00113FAB"/>
    <w:rsid w:val="00120E4E"/>
    <w:rsid w:val="00141FB0"/>
    <w:rsid w:val="00151C7D"/>
    <w:rsid w:val="001521F9"/>
    <w:rsid w:val="001534CA"/>
    <w:rsid w:val="00153F04"/>
    <w:rsid w:val="001678EB"/>
    <w:rsid w:val="001A2593"/>
    <w:rsid w:val="001B548E"/>
    <w:rsid w:val="001C20B3"/>
    <w:rsid w:val="001D20C5"/>
    <w:rsid w:val="001D4B65"/>
    <w:rsid w:val="001E058C"/>
    <w:rsid w:val="001E40D6"/>
    <w:rsid w:val="001F686E"/>
    <w:rsid w:val="0020214B"/>
    <w:rsid w:val="0020336F"/>
    <w:rsid w:val="00204B5E"/>
    <w:rsid w:val="002066B1"/>
    <w:rsid w:val="00212A0A"/>
    <w:rsid w:val="00216320"/>
    <w:rsid w:val="00217157"/>
    <w:rsid w:val="00217B26"/>
    <w:rsid w:val="002206ED"/>
    <w:rsid w:val="0022274E"/>
    <w:rsid w:val="00227858"/>
    <w:rsid w:val="00234F2F"/>
    <w:rsid w:val="002463E4"/>
    <w:rsid w:val="00270AC1"/>
    <w:rsid w:val="002870C5"/>
    <w:rsid w:val="00287C5C"/>
    <w:rsid w:val="00293F87"/>
    <w:rsid w:val="00295E6C"/>
    <w:rsid w:val="002964DC"/>
    <w:rsid w:val="00297E84"/>
    <w:rsid w:val="002A0CBD"/>
    <w:rsid w:val="002D2999"/>
    <w:rsid w:val="002D56C5"/>
    <w:rsid w:val="002D65BA"/>
    <w:rsid w:val="002D708B"/>
    <w:rsid w:val="002E3FED"/>
    <w:rsid w:val="002F614C"/>
    <w:rsid w:val="0030175A"/>
    <w:rsid w:val="003151DE"/>
    <w:rsid w:val="00315E76"/>
    <w:rsid w:val="003160DE"/>
    <w:rsid w:val="00323B92"/>
    <w:rsid w:val="0032508C"/>
    <w:rsid w:val="003438B6"/>
    <w:rsid w:val="00346C21"/>
    <w:rsid w:val="00354B53"/>
    <w:rsid w:val="0036347F"/>
    <w:rsid w:val="003637E7"/>
    <w:rsid w:val="003936A9"/>
    <w:rsid w:val="00395D27"/>
    <w:rsid w:val="003A1582"/>
    <w:rsid w:val="003B2383"/>
    <w:rsid w:val="003B32B5"/>
    <w:rsid w:val="003B5249"/>
    <w:rsid w:val="003D4488"/>
    <w:rsid w:val="003E4B4D"/>
    <w:rsid w:val="003F0D5C"/>
    <w:rsid w:val="003F4DA1"/>
    <w:rsid w:val="00400538"/>
    <w:rsid w:val="0040404E"/>
    <w:rsid w:val="00406E3D"/>
    <w:rsid w:val="00412E74"/>
    <w:rsid w:val="0042098A"/>
    <w:rsid w:val="00423491"/>
    <w:rsid w:val="004312C0"/>
    <w:rsid w:val="00441B40"/>
    <w:rsid w:val="00451D41"/>
    <w:rsid w:val="004538A8"/>
    <w:rsid w:val="00454CF5"/>
    <w:rsid w:val="004572E4"/>
    <w:rsid w:val="004601F6"/>
    <w:rsid w:val="00460FB1"/>
    <w:rsid w:val="00465A89"/>
    <w:rsid w:val="004710C0"/>
    <w:rsid w:val="00476F6E"/>
    <w:rsid w:val="00483081"/>
    <w:rsid w:val="0048756E"/>
    <w:rsid w:val="00490BDB"/>
    <w:rsid w:val="004B08E2"/>
    <w:rsid w:val="004B4826"/>
    <w:rsid w:val="004B7231"/>
    <w:rsid w:val="004B7709"/>
    <w:rsid w:val="004C5BE1"/>
    <w:rsid w:val="004C7AEA"/>
    <w:rsid w:val="004D4321"/>
    <w:rsid w:val="004E7139"/>
    <w:rsid w:val="004F6672"/>
    <w:rsid w:val="004F69DB"/>
    <w:rsid w:val="005028C0"/>
    <w:rsid w:val="0050789C"/>
    <w:rsid w:val="005105C7"/>
    <w:rsid w:val="00520003"/>
    <w:rsid w:val="005224E0"/>
    <w:rsid w:val="00526522"/>
    <w:rsid w:val="00532CC5"/>
    <w:rsid w:val="005364D4"/>
    <w:rsid w:val="005377FD"/>
    <w:rsid w:val="00542A83"/>
    <w:rsid w:val="005449B9"/>
    <w:rsid w:val="00544B65"/>
    <w:rsid w:val="005759C0"/>
    <w:rsid w:val="00576030"/>
    <w:rsid w:val="00587FC7"/>
    <w:rsid w:val="00591C9B"/>
    <w:rsid w:val="005937DB"/>
    <w:rsid w:val="005965DB"/>
    <w:rsid w:val="00596D48"/>
    <w:rsid w:val="005A67D4"/>
    <w:rsid w:val="005A7684"/>
    <w:rsid w:val="005B01E4"/>
    <w:rsid w:val="005C1F53"/>
    <w:rsid w:val="005C35A0"/>
    <w:rsid w:val="005D0598"/>
    <w:rsid w:val="005D6CDD"/>
    <w:rsid w:val="005E00FB"/>
    <w:rsid w:val="005F2CE6"/>
    <w:rsid w:val="005F3F55"/>
    <w:rsid w:val="005F549A"/>
    <w:rsid w:val="00605B9C"/>
    <w:rsid w:val="006114D7"/>
    <w:rsid w:val="006141DF"/>
    <w:rsid w:val="00622433"/>
    <w:rsid w:val="0062250F"/>
    <w:rsid w:val="00624CE8"/>
    <w:rsid w:val="006251A3"/>
    <w:rsid w:val="006251E1"/>
    <w:rsid w:val="0062535A"/>
    <w:rsid w:val="0062568A"/>
    <w:rsid w:val="0063301D"/>
    <w:rsid w:val="0064273F"/>
    <w:rsid w:val="00646715"/>
    <w:rsid w:val="0065368C"/>
    <w:rsid w:val="00655B58"/>
    <w:rsid w:val="006619BE"/>
    <w:rsid w:val="00663FDC"/>
    <w:rsid w:val="00666019"/>
    <w:rsid w:val="00683A60"/>
    <w:rsid w:val="006865D1"/>
    <w:rsid w:val="006A19C7"/>
    <w:rsid w:val="006A531D"/>
    <w:rsid w:val="006B0B03"/>
    <w:rsid w:val="006B3D6F"/>
    <w:rsid w:val="006B5026"/>
    <w:rsid w:val="006C2516"/>
    <w:rsid w:val="006D25F1"/>
    <w:rsid w:val="006E180F"/>
    <w:rsid w:val="006E3F68"/>
    <w:rsid w:val="006E590B"/>
    <w:rsid w:val="00702AB9"/>
    <w:rsid w:val="00714620"/>
    <w:rsid w:val="0071505F"/>
    <w:rsid w:val="00715139"/>
    <w:rsid w:val="007164F3"/>
    <w:rsid w:val="00726066"/>
    <w:rsid w:val="00734C4D"/>
    <w:rsid w:val="0074574B"/>
    <w:rsid w:val="00745947"/>
    <w:rsid w:val="00751B45"/>
    <w:rsid w:val="00754DE6"/>
    <w:rsid w:val="00756546"/>
    <w:rsid w:val="0076482B"/>
    <w:rsid w:val="0076496F"/>
    <w:rsid w:val="00766B03"/>
    <w:rsid w:val="00767638"/>
    <w:rsid w:val="00776532"/>
    <w:rsid w:val="00784876"/>
    <w:rsid w:val="007A40C7"/>
    <w:rsid w:val="007B4C47"/>
    <w:rsid w:val="007D53F7"/>
    <w:rsid w:val="007D7DFF"/>
    <w:rsid w:val="007E2407"/>
    <w:rsid w:val="007E3E9C"/>
    <w:rsid w:val="007E4CAF"/>
    <w:rsid w:val="0080355A"/>
    <w:rsid w:val="00805C8B"/>
    <w:rsid w:val="00810950"/>
    <w:rsid w:val="00811226"/>
    <w:rsid w:val="008308D2"/>
    <w:rsid w:val="008449A8"/>
    <w:rsid w:val="00846B8F"/>
    <w:rsid w:val="0084763B"/>
    <w:rsid w:val="00850FE9"/>
    <w:rsid w:val="00855BB8"/>
    <w:rsid w:val="00856E4F"/>
    <w:rsid w:val="00860342"/>
    <w:rsid w:val="00866CD5"/>
    <w:rsid w:val="00867B06"/>
    <w:rsid w:val="008715AE"/>
    <w:rsid w:val="008740D0"/>
    <w:rsid w:val="00874140"/>
    <w:rsid w:val="00874B5F"/>
    <w:rsid w:val="00876658"/>
    <w:rsid w:val="00884329"/>
    <w:rsid w:val="008941A1"/>
    <w:rsid w:val="008A3654"/>
    <w:rsid w:val="008A3913"/>
    <w:rsid w:val="008B012C"/>
    <w:rsid w:val="008B28A1"/>
    <w:rsid w:val="008C6AA9"/>
    <w:rsid w:val="008E34D0"/>
    <w:rsid w:val="008E4400"/>
    <w:rsid w:val="00902996"/>
    <w:rsid w:val="00910A3B"/>
    <w:rsid w:val="0091723E"/>
    <w:rsid w:val="0091744E"/>
    <w:rsid w:val="00926422"/>
    <w:rsid w:val="00931A93"/>
    <w:rsid w:val="00936879"/>
    <w:rsid w:val="00945A33"/>
    <w:rsid w:val="00946AE6"/>
    <w:rsid w:val="009510B6"/>
    <w:rsid w:val="00953563"/>
    <w:rsid w:val="00970189"/>
    <w:rsid w:val="00970D01"/>
    <w:rsid w:val="00973348"/>
    <w:rsid w:val="009804D1"/>
    <w:rsid w:val="00991414"/>
    <w:rsid w:val="009A1E90"/>
    <w:rsid w:val="009A22AB"/>
    <w:rsid w:val="009B5D59"/>
    <w:rsid w:val="009B6D98"/>
    <w:rsid w:val="009C00CF"/>
    <w:rsid w:val="009C1C9D"/>
    <w:rsid w:val="009C2EAD"/>
    <w:rsid w:val="009E537F"/>
    <w:rsid w:val="009F1524"/>
    <w:rsid w:val="009F623E"/>
    <w:rsid w:val="00A00987"/>
    <w:rsid w:val="00A03371"/>
    <w:rsid w:val="00A06411"/>
    <w:rsid w:val="00A10AC4"/>
    <w:rsid w:val="00A11882"/>
    <w:rsid w:val="00A120AB"/>
    <w:rsid w:val="00A12ACB"/>
    <w:rsid w:val="00A21E4F"/>
    <w:rsid w:val="00A421D7"/>
    <w:rsid w:val="00A450EB"/>
    <w:rsid w:val="00A627CF"/>
    <w:rsid w:val="00A710A2"/>
    <w:rsid w:val="00A85690"/>
    <w:rsid w:val="00A8574C"/>
    <w:rsid w:val="00A90C6B"/>
    <w:rsid w:val="00AA50E7"/>
    <w:rsid w:val="00AA6E9A"/>
    <w:rsid w:val="00AB2D7A"/>
    <w:rsid w:val="00AB2DA1"/>
    <w:rsid w:val="00AB3DE8"/>
    <w:rsid w:val="00AC15D0"/>
    <w:rsid w:val="00AC50E9"/>
    <w:rsid w:val="00AC692B"/>
    <w:rsid w:val="00AD1314"/>
    <w:rsid w:val="00AD5792"/>
    <w:rsid w:val="00AE23FC"/>
    <w:rsid w:val="00B01F98"/>
    <w:rsid w:val="00B06050"/>
    <w:rsid w:val="00B23AFD"/>
    <w:rsid w:val="00B27A45"/>
    <w:rsid w:val="00B31F83"/>
    <w:rsid w:val="00B563AE"/>
    <w:rsid w:val="00B604AE"/>
    <w:rsid w:val="00B62C3E"/>
    <w:rsid w:val="00B63FAD"/>
    <w:rsid w:val="00B66978"/>
    <w:rsid w:val="00B67843"/>
    <w:rsid w:val="00B912FC"/>
    <w:rsid w:val="00B936AA"/>
    <w:rsid w:val="00BA0314"/>
    <w:rsid w:val="00BA1D09"/>
    <w:rsid w:val="00BA6BA2"/>
    <w:rsid w:val="00BB5198"/>
    <w:rsid w:val="00BD1DDA"/>
    <w:rsid w:val="00BD6EDE"/>
    <w:rsid w:val="00BD7B7F"/>
    <w:rsid w:val="00BE1459"/>
    <w:rsid w:val="00BF0F35"/>
    <w:rsid w:val="00C007C7"/>
    <w:rsid w:val="00C12015"/>
    <w:rsid w:val="00C15EC6"/>
    <w:rsid w:val="00C17A15"/>
    <w:rsid w:val="00C24BBF"/>
    <w:rsid w:val="00C64C98"/>
    <w:rsid w:val="00C77659"/>
    <w:rsid w:val="00C83AEC"/>
    <w:rsid w:val="00C8750E"/>
    <w:rsid w:val="00C948E3"/>
    <w:rsid w:val="00CA0D03"/>
    <w:rsid w:val="00CA317B"/>
    <w:rsid w:val="00CB668A"/>
    <w:rsid w:val="00CD13B7"/>
    <w:rsid w:val="00CD6C97"/>
    <w:rsid w:val="00CE54EA"/>
    <w:rsid w:val="00CF0AC2"/>
    <w:rsid w:val="00D064E3"/>
    <w:rsid w:val="00D12A43"/>
    <w:rsid w:val="00D176C0"/>
    <w:rsid w:val="00D2108A"/>
    <w:rsid w:val="00D4232E"/>
    <w:rsid w:val="00D44DB3"/>
    <w:rsid w:val="00D56EBD"/>
    <w:rsid w:val="00D63193"/>
    <w:rsid w:val="00D648C2"/>
    <w:rsid w:val="00D73908"/>
    <w:rsid w:val="00D80ED6"/>
    <w:rsid w:val="00D83395"/>
    <w:rsid w:val="00D83AD7"/>
    <w:rsid w:val="00D84627"/>
    <w:rsid w:val="00D85419"/>
    <w:rsid w:val="00D9013E"/>
    <w:rsid w:val="00D93C17"/>
    <w:rsid w:val="00D95221"/>
    <w:rsid w:val="00DA1883"/>
    <w:rsid w:val="00DA2514"/>
    <w:rsid w:val="00DA70D9"/>
    <w:rsid w:val="00DB2930"/>
    <w:rsid w:val="00DB4F1F"/>
    <w:rsid w:val="00DB55DF"/>
    <w:rsid w:val="00DD530A"/>
    <w:rsid w:val="00DF3A63"/>
    <w:rsid w:val="00E21519"/>
    <w:rsid w:val="00E24188"/>
    <w:rsid w:val="00E342CC"/>
    <w:rsid w:val="00E407E5"/>
    <w:rsid w:val="00E43468"/>
    <w:rsid w:val="00E50970"/>
    <w:rsid w:val="00E56A61"/>
    <w:rsid w:val="00E60158"/>
    <w:rsid w:val="00E63AF5"/>
    <w:rsid w:val="00E83A29"/>
    <w:rsid w:val="00E86229"/>
    <w:rsid w:val="00E8793B"/>
    <w:rsid w:val="00E9593F"/>
    <w:rsid w:val="00EB3424"/>
    <w:rsid w:val="00EC2DC0"/>
    <w:rsid w:val="00EC6DFA"/>
    <w:rsid w:val="00ED285D"/>
    <w:rsid w:val="00ED74B6"/>
    <w:rsid w:val="00EE199D"/>
    <w:rsid w:val="00EE2EDC"/>
    <w:rsid w:val="00EF4857"/>
    <w:rsid w:val="00EF7C24"/>
    <w:rsid w:val="00F01E6C"/>
    <w:rsid w:val="00F16FCF"/>
    <w:rsid w:val="00F257B7"/>
    <w:rsid w:val="00F26454"/>
    <w:rsid w:val="00F2767D"/>
    <w:rsid w:val="00F35D52"/>
    <w:rsid w:val="00F42232"/>
    <w:rsid w:val="00F53F27"/>
    <w:rsid w:val="00F67545"/>
    <w:rsid w:val="00F72164"/>
    <w:rsid w:val="00F74DBD"/>
    <w:rsid w:val="00F775A6"/>
    <w:rsid w:val="00F9440E"/>
    <w:rsid w:val="00F969A3"/>
    <w:rsid w:val="00FA399B"/>
    <w:rsid w:val="00FB3F0C"/>
    <w:rsid w:val="00FC1A39"/>
    <w:rsid w:val="00FE2575"/>
    <w:rsid w:val="00FF4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2A9B06F-6013-48CD-AC3A-3745A2CB0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5E6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2767D"/>
    <w:rPr>
      <w:b/>
      <w:bCs/>
    </w:rPr>
  </w:style>
  <w:style w:type="paragraph" w:styleId="a4">
    <w:name w:val="List Paragraph"/>
    <w:basedOn w:val="a"/>
    <w:uiPriority w:val="34"/>
    <w:qFormat/>
    <w:rsid w:val="00F2767D"/>
    <w:pPr>
      <w:ind w:firstLineChars="200" w:firstLine="420"/>
    </w:pPr>
  </w:style>
  <w:style w:type="character" w:styleId="a5">
    <w:name w:val="Hyperlink"/>
    <w:basedOn w:val="a0"/>
    <w:uiPriority w:val="99"/>
    <w:unhideWhenUsed/>
    <w:rsid w:val="00F2767D"/>
    <w:rPr>
      <w:color w:val="0000FF" w:themeColor="hyperlink"/>
      <w:u w:val="single"/>
    </w:rPr>
  </w:style>
  <w:style w:type="paragraph" w:styleId="a6">
    <w:name w:val="header"/>
    <w:basedOn w:val="a"/>
    <w:link w:val="Char"/>
    <w:uiPriority w:val="99"/>
    <w:unhideWhenUsed/>
    <w:rsid w:val="008843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884329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8843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884329"/>
    <w:rPr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DF3A63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DF3A63"/>
    <w:rPr>
      <w:sz w:val="18"/>
      <w:szCs w:val="18"/>
    </w:rPr>
  </w:style>
  <w:style w:type="character" w:styleId="a9">
    <w:name w:val="FollowedHyperlink"/>
    <w:basedOn w:val="a0"/>
    <w:uiPriority w:val="99"/>
    <w:semiHidden/>
    <w:unhideWhenUsed/>
    <w:rsid w:val="005449B9"/>
    <w:rPr>
      <w:color w:val="800080" w:themeColor="followedHyperlink"/>
      <w:u w:val="single"/>
    </w:rPr>
  </w:style>
  <w:style w:type="table" w:styleId="aa">
    <w:name w:val="Table Grid"/>
    <w:basedOn w:val="a1"/>
    <w:uiPriority w:val="39"/>
    <w:rsid w:val="00066B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-6">
    <w:name w:val="Grid Table 2 Accent 6"/>
    <w:basedOn w:val="a1"/>
    <w:uiPriority w:val="47"/>
    <w:rsid w:val="00A85690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5-1">
    <w:name w:val="Grid Table 5 Dark Accent 1"/>
    <w:basedOn w:val="a1"/>
    <w:uiPriority w:val="50"/>
    <w:rsid w:val="00D9013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05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9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99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69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xtension.berkeley.edu/search/publicCourseAdvancedSearch.do?method=load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chedule.berkeley.edu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china.studyabroadfoundation.org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schedule.berkeley.ed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chedule.berkeley.edu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624</TotalTime>
  <Pages>5</Pages>
  <Words>600</Words>
  <Characters>3420</Characters>
  <Application>Microsoft Office Word</Application>
  <DocSecurity>0</DocSecurity>
  <Lines>28</Lines>
  <Paragraphs>8</Paragraphs>
  <ScaleCrop>false</ScaleCrop>
  <Company>Microsoft</Company>
  <LinksUpToDate>false</LinksUpToDate>
  <CharactersWithSpaces>4012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Aimee Qiao</cp:lastModifiedBy>
  <cp:revision>288</cp:revision>
  <dcterms:created xsi:type="dcterms:W3CDTF">2015-04-17T01:56:00Z</dcterms:created>
  <dcterms:modified xsi:type="dcterms:W3CDTF">2018-12-10T05:05:00Z</dcterms:modified>
</cp:coreProperties>
</file>